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F" w:rsidRDefault="00E5253F" w:rsidP="00E5253F">
      <w:pPr>
        <w:spacing w:after="0"/>
        <w:jc w:val="center"/>
        <w:rPr>
          <w:rFonts w:ascii="Gadugi" w:eastAsia="Times New Roman" w:hAnsi="Gadugi" w:cs="Times New Roman"/>
          <w:b/>
          <w:color w:val="000000"/>
          <w:sz w:val="28"/>
          <w:lang w:eastAsia="pt-BR"/>
        </w:rPr>
      </w:pPr>
      <w:r>
        <w:rPr>
          <w:rFonts w:ascii="Gadugi" w:eastAsia="Times New Roman" w:hAnsi="Gadugi" w:cs="Times New Roman"/>
          <w:b/>
          <w:noProof/>
          <w:color w:val="000000"/>
          <w:sz w:val="24"/>
          <w:lang w:eastAsia="pt-BR"/>
        </w:rPr>
        <w:pict>
          <v:group id="_x0000_s1026" style="position:absolute;left:0;text-align:left;margin-left:-56.8pt;margin-top:-57.25pt;width:596.05pt;height:105.15pt;z-index:251660288" coordorigin="-2,1658" coordsize="11921,2103">
            <v:shape id="shape_0" o:spid="_x0000_s1027" style="position:absolute;left:-2;top:1658;width:2683;height:2068" coordsize="2685,2070" path="m,l2684,,1342,2069,,e" fillcolor="#4fa78c" stroked="f" strokecolor="#3465a4">
              <v:fill color2="#b05873"/>
            </v:shape>
            <v:shape id="shape_0" o:spid="_x0000_s1028" style="position:absolute;left:-1;top:1693;width:1363;height:2068" coordsize="1365,2070" path="m,2069l,,1364,2069,,2069e" fillcolor="#d99594" strokecolor="#c0504d" strokeweight=".35mm">
              <v:fill color2="#266a6b"/>
              <v:stroke joinstyle="miter"/>
            </v:shape>
            <v:shape id="shape_0" o:spid="_x0000_s1029" style="position:absolute;left:9221;top:1678;width:2683;height:2068" coordsize="2685,2070" path="m,l2684,,1342,2069,,e" fillcolor="#fabf8f" strokecolor="#f79646" strokeweight=".35mm">
              <v:fill color2="#054070"/>
              <v:stroke joinstyle="miter"/>
            </v:shape>
            <v:shape id="shape_0" o:spid="_x0000_s1030" style="position:absolute;left:10601;top:1691;width:1318;height:2069" coordsize="1320,2071" path="m,2070l,,1319,2070,,2070e" fillcolor="#95b3d7" strokecolor="#4f81bd" strokeweight=".35mm">
              <v:fill color2="#6a4c28"/>
              <v:stroke joinstyle="miter"/>
            </v:shape>
          </v:group>
        </w:pict>
      </w:r>
    </w:p>
    <w:p w:rsidR="00E5253F" w:rsidRDefault="00E5253F" w:rsidP="00E5253F">
      <w:pPr>
        <w:spacing w:after="0"/>
        <w:jc w:val="center"/>
        <w:rPr>
          <w:rFonts w:ascii="Gadugi" w:eastAsia="Times New Roman" w:hAnsi="Gadugi" w:cs="Times New Roman"/>
          <w:b/>
          <w:color w:val="000000"/>
          <w:sz w:val="28"/>
          <w:lang w:eastAsia="pt-BR"/>
        </w:rPr>
      </w:pPr>
      <w:r>
        <w:rPr>
          <w:rFonts w:ascii="Gadugi" w:eastAsia="Times New Roman" w:hAnsi="Gadugi" w:cs="Times New Roman"/>
          <w:b/>
          <w:color w:val="000000"/>
          <w:sz w:val="28"/>
          <w:lang w:eastAsia="pt-BR"/>
        </w:rPr>
        <w:t>Anexo I</w:t>
      </w:r>
    </w:p>
    <w:p w:rsidR="00E5253F" w:rsidRDefault="00E5253F" w:rsidP="00E5253F">
      <w:pPr>
        <w:spacing w:after="0"/>
        <w:jc w:val="center"/>
        <w:rPr>
          <w:rFonts w:ascii="Gadugi" w:eastAsia="Times New Roman" w:hAnsi="Gadugi" w:cs="Times New Roman"/>
          <w:b/>
          <w:color w:val="000000"/>
          <w:sz w:val="24"/>
          <w:lang w:eastAsia="pt-BR"/>
        </w:rPr>
      </w:pPr>
    </w:p>
    <w:p w:rsidR="00E5253F" w:rsidRDefault="00E5253F" w:rsidP="00E5253F">
      <w:pPr>
        <w:spacing w:after="0"/>
        <w:jc w:val="center"/>
        <w:rPr>
          <w:rFonts w:ascii="Gadugi" w:eastAsia="Times New Roman" w:hAnsi="Gadugi" w:cs="Times New Roman"/>
          <w:b/>
          <w:color w:val="000000"/>
          <w:lang w:eastAsia="pt-BR"/>
        </w:rPr>
      </w:pPr>
    </w:p>
    <w:p w:rsidR="00E5253F" w:rsidRDefault="00E5253F" w:rsidP="00E5253F">
      <w:pPr>
        <w:spacing w:after="0"/>
        <w:jc w:val="both"/>
        <w:rPr>
          <w:rFonts w:ascii="Gadugi" w:eastAsia="Times New Roman" w:hAnsi="Gadugi" w:cs="Times New Roman"/>
          <w:b/>
          <w:bCs/>
          <w:color w:val="FFFFFF"/>
          <w:highlight w:val="darkCyan"/>
          <w:shd w:val="clear" w:color="auto" w:fill="808080"/>
          <w:lang w:eastAsia="pt-BR"/>
        </w:rPr>
      </w:pPr>
      <w:r>
        <w:rPr>
          <w:rFonts w:ascii="Gadugi" w:eastAsia="Times New Roman" w:hAnsi="Gadugi" w:cs="Times New Roman"/>
          <w:b/>
          <w:bCs/>
          <w:color w:val="FFFFFF"/>
          <w:highlight w:val="darkCyan"/>
          <w:shd w:val="clear" w:color="auto" w:fill="808080"/>
          <w:lang w:eastAsia="pt-BR"/>
        </w:rPr>
        <w:t xml:space="preserve">ÁREAS TEMÁTICAS: </w:t>
      </w:r>
    </w:p>
    <w:p w:rsidR="00E5253F" w:rsidRDefault="00E5253F" w:rsidP="00E5253F">
      <w:pPr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right="57"/>
        <w:jc w:val="both"/>
        <w:rPr>
          <w:rFonts w:ascii="Gadugi" w:eastAsia="Arial" w:hAnsi="Gadugi" w:cs="Arial"/>
        </w:rPr>
      </w:pPr>
      <w:r>
        <w:rPr>
          <w:rFonts w:ascii="Gadugi" w:eastAsia="Arial" w:hAnsi="Gadugi" w:cs="Arial"/>
        </w:rPr>
        <w:t>Comunicação;</w:t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  <w:t>2. Cultura;</w:t>
      </w:r>
    </w:p>
    <w:p w:rsidR="00E5253F" w:rsidRDefault="00E5253F" w:rsidP="00E5253F">
      <w:pPr>
        <w:tabs>
          <w:tab w:val="left" w:pos="284"/>
          <w:tab w:val="left" w:pos="1134"/>
        </w:tabs>
        <w:spacing w:after="0" w:line="240" w:lineRule="auto"/>
        <w:ind w:right="57"/>
        <w:jc w:val="both"/>
        <w:rPr>
          <w:rFonts w:ascii="Gadugi" w:eastAsia="Arial" w:hAnsi="Gadugi" w:cs="Arial"/>
        </w:rPr>
      </w:pPr>
      <w:r>
        <w:rPr>
          <w:rFonts w:ascii="Gadugi" w:eastAsia="Arial" w:hAnsi="Gadugi" w:cs="Arial"/>
        </w:rPr>
        <w:t>3. Direitos humanos e justiça;</w:t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  <w:t>4. Economia e administração;</w:t>
      </w:r>
    </w:p>
    <w:p w:rsidR="00E5253F" w:rsidRDefault="00E5253F" w:rsidP="00E5253F">
      <w:pPr>
        <w:tabs>
          <w:tab w:val="left" w:pos="284"/>
          <w:tab w:val="left" w:pos="1134"/>
        </w:tabs>
        <w:spacing w:after="0" w:line="240" w:lineRule="auto"/>
        <w:ind w:right="57"/>
        <w:jc w:val="both"/>
        <w:rPr>
          <w:rFonts w:ascii="Gadugi" w:eastAsia="Arial" w:hAnsi="Gadugi" w:cs="Arial"/>
        </w:rPr>
      </w:pPr>
      <w:r>
        <w:rPr>
          <w:rFonts w:ascii="Gadugi" w:eastAsia="Arial" w:hAnsi="Gadugi" w:cs="Arial"/>
        </w:rPr>
        <w:t>5. Educação;</w:t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  <w:t>6. Meio ambiente;</w:t>
      </w:r>
    </w:p>
    <w:p w:rsidR="00E5253F" w:rsidRDefault="00E5253F" w:rsidP="00E5253F">
      <w:pPr>
        <w:tabs>
          <w:tab w:val="left" w:pos="284"/>
          <w:tab w:val="left" w:pos="1134"/>
        </w:tabs>
        <w:spacing w:after="0" w:line="240" w:lineRule="auto"/>
        <w:ind w:right="57"/>
        <w:jc w:val="both"/>
        <w:rPr>
          <w:rFonts w:ascii="Gadugi" w:eastAsia="Arial" w:hAnsi="Gadugi" w:cs="Arial"/>
        </w:rPr>
      </w:pPr>
      <w:r>
        <w:rPr>
          <w:rFonts w:ascii="Gadugi" w:eastAsia="Arial" w:hAnsi="Gadugi" w:cs="Arial"/>
        </w:rPr>
        <w:t>7. Saúde;</w:t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</w:r>
      <w:r>
        <w:rPr>
          <w:rFonts w:ascii="Gadugi" w:eastAsia="Arial" w:hAnsi="Gadugi" w:cs="Arial"/>
        </w:rPr>
        <w:tab/>
        <w:t>8. Tecnologia e produção;</w:t>
      </w:r>
    </w:p>
    <w:p w:rsidR="00E5253F" w:rsidRDefault="00E5253F" w:rsidP="00E5253F">
      <w:pPr>
        <w:tabs>
          <w:tab w:val="left" w:pos="284"/>
          <w:tab w:val="left" w:pos="1134"/>
        </w:tabs>
        <w:spacing w:after="0" w:line="240" w:lineRule="auto"/>
        <w:ind w:right="57"/>
        <w:jc w:val="both"/>
        <w:rPr>
          <w:rFonts w:ascii="Gadugi" w:eastAsia="Arial" w:hAnsi="Gadugi" w:cs="Arial"/>
        </w:rPr>
      </w:pPr>
      <w:r>
        <w:rPr>
          <w:rFonts w:ascii="Gadugi" w:eastAsia="Arial" w:hAnsi="Gadugi" w:cs="Arial"/>
        </w:rPr>
        <w:t>9. Trabalho.</w:t>
      </w:r>
    </w:p>
    <w:p w:rsidR="00E5253F" w:rsidRDefault="00E5253F" w:rsidP="00E5253F">
      <w:pPr>
        <w:spacing w:after="0" w:line="360" w:lineRule="auto"/>
        <w:ind w:left="120" w:right="68" w:firstLine="706"/>
        <w:jc w:val="both"/>
        <w:rPr>
          <w:rFonts w:ascii="Gadugi" w:eastAsia="Arial" w:hAnsi="Gadugi" w:cs="Arial"/>
        </w:rPr>
      </w:pPr>
    </w:p>
    <w:p w:rsidR="00E5253F" w:rsidRDefault="00E5253F" w:rsidP="00E5253F">
      <w:pPr>
        <w:spacing w:after="0"/>
        <w:jc w:val="both"/>
        <w:rPr>
          <w:rFonts w:ascii="Gadugi" w:eastAsia="Times New Roman" w:hAnsi="Gadugi" w:cs="Times New Roman"/>
          <w:b/>
          <w:bCs/>
          <w:color w:val="FFFFFF"/>
          <w:highlight w:val="darkCyan"/>
          <w:shd w:val="clear" w:color="auto" w:fill="808080"/>
          <w:lang w:eastAsia="pt-BR"/>
        </w:rPr>
      </w:pPr>
      <w:r>
        <w:rPr>
          <w:rFonts w:ascii="Gadugi" w:eastAsia="Times New Roman" w:hAnsi="Gadugi" w:cs="Times New Roman"/>
          <w:b/>
          <w:bCs/>
          <w:color w:val="FFFFFF"/>
          <w:highlight w:val="darkCyan"/>
          <w:shd w:val="clear" w:color="auto" w:fill="808080"/>
          <w:lang w:eastAsia="pt-BR"/>
        </w:rPr>
        <w:t>LINHAS DE EXTENSÃO:</w:t>
      </w:r>
    </w:p>
    <w:p w:rsidR="00E5253F" w:rsidRDefault="00E5253F" w:rsidP="00E5253F">
      <w:pPr>
        <w:pStyle w:val="Corpodotexto"/>
        <w:rPr>
          <w:rFonts w:ascii="Gadugi" w:hAnsi="Gadugi" w:cs="Arial"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Gadugi" w:hAnsi="Gadugi" w:cs="Arial"/>
          <w:color w:val="000000"/>
          <w:sz w:val="22"/>
          <w:szCs w:val="22"/>
          <w:shd w:val="clear" w:color="auto" w:fill="FFFFFF"/>
        </w:rPr>
        <w:t>1</w:t>
      </w:r>
      <w:proofErr w:type="gramEnd"/>
      <w:r>
        <w:rPr>
          <w:rFonts w:ascii="Gadugi" w:hAnsi="Gadugi" w:cs="Arial"/>
          <w:color w:val="000000"/>
          <w:sz w:val="22"/>
          <w:szCs w:val="22"/>
          <w:shd w:val="clear" w:color="auto" w:fill="FFFFFF"/>
        </w:rPr>
        <w:t>) Alfabetização, leitura e escrita; 2) Artes cênicas; 3) Artes integradas; 4) Artes Plásticas; 5) Artes visuais; 6) Comunicação estratégica; 7) Desenvolvimento de produtos; 8) Desenvolvimento regional; 9) Desenvolvimento rural e questões agrárias; 10) Desenvolvimento tecnológico; 11) Desenvolvimento urbano; 12) Direitos individuais e coletivos; 13 Educação profissional; 14) Empreendedorismo; 15) Emprego e renda; 16) Endemias e epidemias; 16) Divulgação científica e tecnológica; 17) Esporte e Lazer; 18) Estilismo; 19) Fármacos e medicamentos; 20) Formação de professores; 21) Gestão do trabalho urbano e rural; 22) Gestão informacional; 23) Gestão institucional; 24) Gestão informacional; 25) Gestão pública; 26) Grupos sociais vulneráveis; 27) Infância e adolescência; 28) Inovação tecnológica; 29) Jornalismo; 30) Jovens e adultos; 31) Línguas estrangeiras; 32) Metodologias e estratégias de ensino/aprendizagem; 33) Mídia-arte; 34) Mídias; 35) Música; 36) Organização da sociedade e movimentos sociais; 37) Patrimônio cultural, histórico e natural; 38) Pessoas com deficiências, incapacidades e necessidades especiais; 39) Propriedade intelectual e patentes; 40) Questões ambientais; 41) Recursos hídricos; 42) Recursos sólidos; 43) Saúde animal; 44) Saúde da família; 45) Saúde e proteção  no trabalho; 46) Saúde humana; 47) Segurança alimentar e nutrição; 48) Segurança pública e defesa social; 49) Tecnologia da informação; 50) Terceira idade; 51) Turismo; 52) Uso de drogas e dependência química; e 53) Desenvolvimento humano.</w:t>
      </w:r>
    </w:p>
    <w:p w:rsidR="00E5253F" w:rsidRDefault="00E5253F" w:rsidP="00E5253F">
      <w:pPr>
        <w:spacing w:after="0"/>
        <w:jc w:val="both"/>
        <w:rPr>
          <w:rFonts w:ascii="Gadugi" w:eastAsia="Times New Roman" w:hAnsi="Gadugi" w:cs="Times New Roman"/>
          <w:b/>
          <w:bCs/>
          <w:color w:val="FFFFFF"/>
          <w:highlight w:val="darkCyan"/>
          <w:shd w:val="clear" w:color="auto" w:fill="808080"/>
          <w:lang w:eastAsia="pt-BR"/>
        </w:rPr>
      </w:pPr>
    </w:p>
    <w:p w:rsidR="00E5253F" w:rsidRDefault="00E5253F" w:rsidP="00E5253F">
      <w:pPr>
        <w:rPr>
          <w:rFonts w:ascii="Gadugi" w:eastAsia="Times New Roman" w:hAnsi="Gadugi" w:cs="Times New Roman"/>
          <w:b/>
          <w:color w:val="000000"/>
          <w:lang w:eastAsia="pt-BR"/>
        </w:rPr>
      </w:pPr>
    </w:p>
    <w:p w:rsidR="00E5253F" w:rsidRDefault="00E5253F" w:rsidP="00E5253F">
      <w:pPr>
        <w:pageBreakBefore/>
        <w:jc w:val="center"/>
        <w:rPr>
          <w:rFonts w:ascii="Gadugi" w:eastAsia="Times New Roman" w:hAnsi="Gadugi" w:cs="Times New Roman"/>
          <w:b/>
          <w:color w:val="000000"/>
          <w:sz w:val="28"/>
          <w:szCs w:val="32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708025</wp:posOffset>
            </wp:positionV>
            <wp:extent cx="504825" cy="828675"/>
            <wp:effectExtent l="0" t="0" r="9525" b="0"/>
            <wp:wrapTopAndBottom/>
            <wp:docPr id="7" name="Imagem 7" descr="Brasão PROEX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são PROEX 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919" t="30420" r="16216" b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dugi" w:eastAsia="Times New Roman" w:hAnsi="Gadugi" w:cs="Times New Roman"/>
          <w:b/>
          <w:color w:val="000000"/>
          <w:sz w:val="28"/>
          <w:szCs w:val="32"/>
          <w:lang w:eastAsia="pt-BR"/>
        </w:rPr>
        <w:t>Anexo II</w:t>
      </w:r>
    </w:p>
    <w:p w:rsidR="00E5253F" w:rsidRDefault="00E5253F" w:rsidP="00E5253F">
      <w:pPr>
        <w:rPr>
          <w:rFonts w:ascii="Arial" w:hAnsi="Arial" w:cs="Arial"/>
          <w:b/>
        </w:rPr>
      </w:pPr>
    </w:p>
    <w:p w:rsidR="00E5253F" w:rsidRDefault="00E5253F" w:rsidP="00E525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DE ALAGOAS</w:t>
      </w:r>
    </w:p>
    <w:p w:rsidR="00E5253F" w:rsidRDefault="00E5253F" w:rsidP="00E525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PRÓ-RETORIA DE EXTENSÃO – PROEX</w:t>
      </w:r>
    </w:p>
    <w:p w:rsidR="00E5253F" w:rsidRDefault="00E5253F" w:rsidP="00E525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COORDENAÇÃO DE ASSUNTOS CULTURAIS – CAC</w:t>
      </w:r>
    </w:p>
    <w:p w:rsidR="00E5253F" w:rsidRDefault="00E5253F" w:rsidP="00E5253F">
      <w:pPr>
        <w:spacing w:after="0"/>
        <w:jc w:val="center"/>
        <w:rPr>
          <w:rFonts w:ascii="Arial" w:hAnsi="Arial" w:cs="Arial"/>
        </w:rPr>
      </w:pPr>
    </w:p>
    <w:p w:rsidR="00E5253F" w:rsidRDefault="00E5253F" w:rsidP="00E5253F">
      <w:pPr>
        <w:spacing w:after="0"/>
        <w:jc w:val="center"/>
        <w:rPr>
          <w:rFonts w:ascii="Arial" w:hAnsi="Arial" w:cs="Arial"/>
        </w:rPr>
      </w:pPr>
    </w:p>
    <w:p w:rsidR="00E5253F" w:rsidRDefault="00E5253F" w:rsidP="00E525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ATIVIDADES DO BOLSISTA DE EXTENSÃO</w:t>
      </w:r>
    </w:p>
    <w:p w:rsidR="00E5253F" w:rsidRDefault="00E5253F" w:rsidP="00E5253F">
      <w:pPr>
        <w:rPr>
          <w:rFonts w:ascii="Arial" w:hAnsi="Arial" w:cs="Arial"/>
        </w:rPr>
      </w:pPr>
    </w:p>
    <w:p w:rsidR="00E5253F" w:rsidRDefault="00E5253F" w:rsidP="00E525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– IDENTIFICAÇÃO</w:t>
      </w:r>
    </w:p>
    <w:p w:rsidR="00E5253F" w:rsidRDefault="00E5253F" w:rsidP="00E5253F">
      <w:pPr>
        <w:rPr>
          <w:rFonts w:ascii="Arial" w:hAnsi="Arial" w:cs="Arial"/>
          <w:b/>
        </w:rPr>
      </w:pPr>
    </w:p>
    <w:p w:rsidR="00E5253F" w:rsidRDefault="00E5253F" w:rsidP="00E5253F">
      <w:pPr>
        <w:tabs>
          <w:tab w:val="left" w:pos="360"/>
          <w:tab w:val="right" w:leader="underscore" w:pos="9072"/>
          <w:tab w:val="right" w:leader="underscore" w:pos="9356"/>
        </w:tabs>
        <w:spacing w:after="0"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Bolsista: ________________________________________________________________ Curso: ______________________________ Matrícula: __________________________ Instituto: ____________________________ Campus: ___________________________ Endereço: </w:t>
      </w:r>
      <w:r>
        <w:rPr>
          <w:rFonts w:ascii="Arial" w:hAnsi="Arial" w:cs="Arial"/>
          <w:bCs/>
        </w:rPr>
        <w:t>[</w:t>
      </w:r>
      <w:r>
        <w:rPr>
          <w:rFonts w:ascii="Arial" w:hAnsi="Arial" w:cs="Arial"/>
        </w:rPr>
        <w:t xml:space="preserve">Informe o endereço completo, bairro, cidade, CEP] </w:t>
      </w:r>
      <w:r>
        <w:rPr>
          <w:rFonts w:ascii="Arial" w:hAnsi="Arial" w:cs="Arial"/>
          <w:b/>
        </w:rPr>
        <w:t xml:space="preserve">_____________________ ________________________________________________________________________ Complemento: ___________________________________________________________ </w:t>
      </w:r>
      <w:r>
        <w:rPr>
          <w:rFonts w:ascii="Arial" w:hAnsi="Arial" w:cs="Arial"/>
          <w:b/>
          <w:bCs/>
        </w:rPr>
        <w:t xml:space="preserve">Telefones: Fixo: (___) _______________ Celular: _______________ / ______________ E-mail: _______________________________ / _________________________________ Unidade/Curso: __________________________________________________________ Dirigente (a) da Unidade ou coordenador do Curso: ____________________________ ________________________________________________________________________ Servidor (a) orientador (a): _________________________________________________ Telefone/Ramal (Unidade ou Equipamento): (___) </w:t>
      </w:r>
      <w:proofErr w:type="gramStart"/>
      <w:r>
        <w:rPr>
          <w:rFonts w:ascii="Arial" w:hAnsi="Arial" w:cs="Arial"/>
          <w:b/>
          <w:bCs/>
        </w:rPr>
        <w:t>_____________________________</w:t>
      </w:r>
      <w:proofErr w:type="gramEnd"/>
    </w:p>
    <w:p w:rsidR="00E5253F" w:rsidRDefault="00E5253F" w:rsidP="00E5253F">
      <w:pPr>
        <w:tabs>
          <w:tab w:val="left" w:pos="360"/>
          <w:tab w:val="right" w:leader="underscore" w:pos="9072"/>
          <w:tab w:val="right" w:leader="underscore" w:pos="9356"/>
        </w:tabs>
        <w:spacing w:after="0" w:line="360" w:lineRule="auto"/>
        <w:ind w:right="72"/>
        <w:jc w:val="both"/>
        <w:rPr>
          <w:rFonts w:ascii="Arial" w:eastAsia="Arial" w:hAnsi="Arial" w:cs="Arial"/>
          <w:b/>
          <w:bCs/>
        </w:rPr>
      </w:pPr>
    </w:p>
    <w:p w:rsidR="00E5253F" w:rsidRDefault="00E5253F" w:rsidP="00E5253F">
      <w:pPr>
        <w:numPr>
          <w:ilvl w:val="0"/>
          <w:numId w:val="3"/>
        </w:numPr>
        <w:tabs>
          <w:tab w:val="left" w:pos="360"/>
          <w:tab w:val="right" w:leader="underscore" w:pos="9072"/>
          <w:tab w:val="right" w:leader="underscore" w:pos="9356"/>
        </w:tabs>
        <w:spacing w:after="0" w:line="360" w:lineRule="auto"/>
        <w:ind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</w:t>
      </w:r>
    </w:p>
    <w:p w:rsidR="00E5253F" w:rsidRDefault="00E5253F" w:rsidP="00E5253F">
      <w:pPr>
        <w:tabs>
          <w:tab w:val="left" w:pos="360"/>
          <w:tab w:val="right" w:leader="underscore" w:pos="9072"/>
          <w:tab w:val="right" w:leader="underscore" w:pos="9356"/>
        </w:tabs>
        <w:spacing w:after="0" w:line="360" w:lineRule="auto"/>
        <w:ind w:left="420" w:right="72"/>
        <w:jc w:val="both"/>
        <w:rPr>
          <w:rFonts w:ascii="Arial" w:hAnsi="Arial"/>
        </w:rPr>
      </w:pPr>
      <w:r>
        <w:rPr>
          <w:rFonts w:ascii="Arial" w:hAnsi="Arial"/>
        </w:rPr>
        <w:t>(Breve texto sobre as atividades a serem desenvolvidas no programa/projeto de extensão acerca da realidade na qual estão inseridas relacionando com o objetivo do plano de atividades do bolsista).</w:t>
      </w:r>
    </w:p>
    <w:p w:rsidR="00E5253F" w:rsidRDefault="00E5253F" w:rsidP="00E5253F">
      <w:pPr>
        <w:rPr>
          <w:rFonts w:ascii="Arial" w:hAnsi="Arial" w:cs="Arial"/>
        </w:rPr>
      </w:pPr>
    </w:p>
    <w:p w:rsidR="00E5253F" w:rsidRDefault="00E5253F" w:rsidP="00E5253F">
      <w:pPr>
        <w:pStyle w:val="Ttulo1"/>
        <w:numPr>
          <w:ilvl w:val="0"/>
          <w:numId w:val="3"/>
        </w:numPr>
        <w:spacing w:before="0"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JUSTIFICATIVA</w:t>
      </w:r>
    </w:p>
    <w:p w:rsidR="00E5253F" w:rsidRDefault="00E5253F" w:rsidP="00E5253F">
      <w:pPr>
        <w:tabs>
          <w:tab w:val="left" w:pos="360"/>
          <w:tab w:val="right" w:leader="underscore" w:pos="9072"/>
          <w:tab w:val="right" w:leader="underscore" w:pos="9356"/>
        </w:tabs>
        <w:spacing w:after="0" w:line="360" w:lineRule="auto"/>
        <w:ind w:left="420" w:right="72"/>
        <w:jc w:val="both"/>
        <w:rPr>
          <w:rFonts w:ascii="Arial" w:hAnsi="Arial"/>
        </w:rPr>
      </w:pPr>
      <w:r>
        <w:rPr>
          <w:rFonts w:ascii="Arial" w:hAnsi="Arial"/>
        </w:rPr>
        <w:t>(Breve texto sobre as razões que motivam a requerer bolsista para desenvolver as atividades na unidade/subunidade, e porque esta atividade é importante para a formação dos estudantes e para a sociedade alagoana).</w:t>
      </w:r>
    </w:p>
    <w:p w:rsidR="00E5253F" w:rsidRDefault="00E5253F" w:rsidP="00E5253F">
      <w:pPr>
        <w:pStyle w:val="Corpodotexto"/>
        <w:spacing w:line="360" w:lineRule="auto"/>
        <w:rPr>
          <w:rFonts w:ascii="Arial" w:hAnsi="Arial" w:cs="Arial"/>
          <w:color w:val="00000A"/>
          <w:sz w:val="22"/>
          <w:szCs w:val="22"/>
        </w:rPr>
      </w:pPr>
    </w:p>
    <w:p w:rsidR="00E5253F" w:rsidRDefault="00E5253F" w:rsidP="00E5253F">
      <w:pPr>
        <w:pStyle w:val="Ttulo1"/>
        <w:numPr>
          <w:ilvl w:val="0"/>
          <w:numId w:val="3"/>
        </w:numPr>
        <w:spacing w:before="0" w:after="0" w:line="36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OBJETIVOS</w:t>
      </w:r>
    </w:p>
    <w:p w:rsidR="00E5253F" w:rsidRDefault="00E5253F" w:rsidP="00E5253F">
      <w:pPr>
        <w:tabs>
          <w:tab w:val="left" w:pos="360"/>
          <w:tab w:val="right" w:leader="underscore" w:pos="9072"/>
          <w:tab w:val="right" w:leader="underscore" w:pos="9356"/>
        </w:tabs>
        <w:spacing w:after="0" w:line="360" w:lineRule="auto"/>
        <w:ind w:left="420" w:right="72"/>
        <w:jc w:val="both"/>
        <w:rPr>
          <w:rFonts w:ascii="Arial" w:hAnsi="Arial"/>
        </w:rPr>
      </w:pPr>
      <w:r>
        <w:rPr>
          <w:rFonts w:ascii="Arial" w:hAnsi="Arial"/>
        </w:rPr>
        <w:t>(Descrever o que se pretende alcançar com as atividades a serem desenvolvidas pelo bolsista).</w:t>
      </w:r>
    </w:p>
    <w:p w:rsidR="00E5253F" w:rsidRDefault="00E5253F" w:rsidP="00E5253F">
      <w:pPr>
        <w:pStyle w:val="Ttulo1"/>
        <w:numPr>
          <w:ilvl w:val="0"/>
          <w:numId w:val="0"/>
        </w:numPr>
        <w:spacing w:before="0" w:after="0" w:line="360" w:lineRule="auto"/>
        <w:ind w:left="-720"/>
        <w:jc w:val="right"/>
        <w:rPr>
          <w:rFonts w:ascii="Arial" w:hAnsi="Arial"/>
          <w:sz w:val="22"/>
          <w:szCs w:val="22"/>
        </w:rPr>
      </w:pPr>
    </w:p>
    <w:p w:rsidR="00E5253F" w:rsidRDefault="00E5253F" w:rsidP="00E5253F">
      <w:pPr>
        <w:pStyle w:val="Ttulo1"/>
        <w:numPr>
          <w:ilvl w:val="0"/>
          <w:numId w:val="3"/>
        </w:numPr>
        <w:spacing w:before="0" w:after="0" w:line="360" w:lineRule="auto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ATIVIDADES A SEREM DESENVOLVIDAS</w:t>
      </w:r>
    </w:p>
    <w:p w:rsidR="00E5253F" w:rsidRDefault="00E5253F" w:rsidP="00E5253F">
      <w:pPr>
        <w:tabs>
          <w:tab w:val="left" w:pos="360"/>
          <w:tab w:val="right" w:leader="underscore" w:pos="9072"/>
          <w:tab w:val="right" w:leader="underscore" w:pos="9356"/>
        </w:tabs>
        <w:spacing w:after="0" w:line="360" w:lineRule="auto"/>
        <w:ind w:left="420" w:right="72"/>
        <w:jc w:val="both"/>
        <w:rPr>
          <w:rFonts w:ascii="Arial" w:hAnsi="Arial"/>
        </w:rPr>
      </w:pPr>
      <w:r>
        <w:rPr>
          <w:rFonts w:ascii="Arial" w:hAnsi="Arial"/>
        </w:rPr>
        <w:t>(Descrever as atividades a serem desenvolvidas pelo bolsista na unidade/subunidade, principalmente, com foco naquelas que estejam articuladas com sua área de formação).</w:t>
      </w:r>
    </w:p>
    <w:p w:rsidR="00E5253F" w:rsidRDefault="00E5253F" w:rsidP="00E5253F">
      <w:pPr>
        <w:tabs>
          <w:tab w:val="left" w:pos="360"/>
          <w:tab w:val="right" w:leader="underscore" w:pos="9072"/>
          <w:tab w:val="right" w:leader="underscore" w:pos="9356"/>
        </w:tabs>
        <w:spacing w:after="0" w:line="360" w:lineRule="auto"/>
        <w:ind w:left="420" w:right="72"/>
        <w:jc w:val="both"/>
        <w:rPr>
          <w:rFonts w:ascii="Arial" w:hAnsi="Arial"/>
        </w:rPr>
      </w:pPr>
    </w:p>
    <w:p w:rsidR="00E5253F" w:rsidRDefault="00E5253F" w:rsidP="00E5253F">
      <w:pPr>
        <w:pStyle w:val="Ttulo1"/>
        <w:numPr>
          <w:ilvl w:val="0"/>
          <w:numId w:val="0"/>
        </w:numPr>
        <w:spacing w:before="0" w:after="0" w:line="360" w:lineRule="auto"/>
        <w:ind w:left="142"/>
        <w:jc w:val="center"/>
        <w:rPr>
          <w:rFonts w:ascii="Arial" w:hAnsi="Arial"/>
          <w:sz w:val="22"/>
          <w:szCs w:val="22"/>
        </w:rPr>
      </w:pPr>
    </w:p>
    <w:p w:rsidR="00E5253F" w:rsidRDefault="00E5253F" w:rsidP="00E5253F">
      <w:pPr>
        <w:pStyle w:val="Ttulo1"/>
        <w:numPr>
          <w:ilvl w:val="0"/>
          <w:numId w:val="0"/>
        </w:numPr>
        <w:spacing w:before="0" w:after="0" w:line="360" w:lineRule="auto"/>
        <w:ind w:left="142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____________, AL, _____/_____/______.</w:t>
      </w:r>
    </w:p>
    <w:p w:rsidR="00E5253F" w:rsidRDefault="00E5253F" w:rsidP="00E5253F">
      <w:pPr>
        <w:rPr>
          <w:rFonts w:ascii="Arial" w:hAnsi="Arial" w:cs="Arial"/>
        </w:rPr>
      </w:pPr>
    </w:p>
    <w:p w:rsidR="00E5253F" w:rsidRDefault="00E5253F" w:rsidP="00E5253F">
      <w:pPr>
        <w:pStyle w:val="Ttulo1"/>
        <w:numPr>
          <w:ilvl w:val="0"/>
          <w:numId w:val="0"/>
        </w:numPr>
        <w:spacing w:before="0" w:after="0" w:line="360" w:lineRule="auto"/>
        <w:rPr>
          <w:rFonts w:ascii="Arial" w:hAnsi="Arial"/>
          <w:sz w:val="22"/>
          <w:szCs w:val="22"/>
        </w:rPr>
      </w:pPr>
    </w:p>
    <w:p w:rsidR="00E5253F" w:rsidRDefault="00E5253F" w:rsidP="00E5253F">
      <w:pPr>
        <w:pStyle w:val="Ttulo1"/>
        <w:numPr>
          <w:ilvl w:val="0"/>
          <w:numId w:val="0"/>
        </w:numPr>
        <w:spacing w:before="0"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Assinaturas</w:t>
      </w:r>
    </w:p>
    <w:p w:rsidR="00E5253F" w:rsidRDefault="00E5253F" w:rsidP="00E5253F">
      <w:pPr>
        <w:spacing w:line="360" w:lineRule="auto"/>
        <w:rPr>
          <w:rFonts w:ascii="Arial" w:hAnsi="Arial" w:cs="Arial"/>
        </w:rPr>
      </w:pPr>
    </w:p>
    <w:p w:rsidR="00E5253F" w:rsidRDefault="00E5253F" w:rsidP="00E5253F">
      <w:pPr>
        <w:spacing w:line="360" w:lineRule="auto"/>
        <w:rPr>
          <w:rFonts w:ascii="Arial" w:hAnsi="Arial" w:cs="Arial"/>
        </w:rPr>
      </w:pPr>
    </w:p>
    <w:p w:rsidR="00E5253F" w:rsidRDefault="00E5253F" w:rsidP="00E5253F">
      <w:pPr>
        <w:pBdr>
          <w:top w:val="single" w:sz="4" w:space="1" w:color="000001"/>
          <w:left w:val="nil"/>
          <w:bottom w:val="nil"/>
          <w:right w:val="nil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</w:rPr>
        <w:t>Bolsista</w:t>
      </w:r>
      <w:r>
        <w:rPr>
          <w:rFonts w:ascii="Arial" w:hAnsi="Arial" w:cs="Arial"/>
          <w:b/>
          <w:bCs/>
        </w:rPr>
        <w:br/>
      </w:r>
      <w:proofErr w:type="gramStart"/>
      <w:r>
        <w:rPr>
          <w:rFonts w:ascii="Arial" w:hAnsi="Arial" w:cs="Arial"/>
        </w:rPr>
        <w:t>[</w:t>
      </w:r>
      <w:proofErr w:type="gramEnd"/>
      <w:r>
        <w:rPr>
          <w:rFonts w:ascii="Arial" w:hAnsi="Arial" w:cs="Arial"/>
        </w:rPr>
        <w:t>Nome do Bolsista]</w:t>
      </w:r>
      <w:r>
        <w:rPr>
          <w:rFonts w:ascii="Arial" w:hAnsi="Arial" w:cs="Arial"/>
          <w:color w:val="0000FF"/>
        </w:rPr>
        <w:br/>
      </w:r>
    </w:p>
    <w:p w:rsidR="00E5253F" w:rsidRDefault="00E5253F" w:rsidP="00E5253F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</w:p>
    <w:p w:rsidR="00E5253F" w:rsidRDefault="00E5253F" w:rsidP="00E5253F">
      <w:pPr>
        <w:pBdr>
          <w:top w:val="single" w:sz="4" w:space="1" w:color="000001"/>
          <w:left w:val="nil"/>
          <w:bottom w:val="nil"/>
          <w:right w:val="nil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Style w:val="ncoradanotaderodap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Coordenador de Extensão da Unidade/Equipamentos</w:t>
      </w:r>
      <w:r>
        <w:rPr>
          <w:rStyle w:val="ncoradanotaderodap"/>
          <w:rFonts w:ascii="Arial" w:hAnsi="Arial" w:cs="Arial"/>
          <w:b/>
          <w:bCs/>
        </w:rPr>
        <w:footnoteReference w:id="1"/>
      </w:r>
    </w:p>
    <w:p w:rsidR="00E5253F" w:rsidRDefault="00E5253F" w:rsidP="00E5253F">
      <w:pPr>
        <w:pBdr>
          <w:top w:val="single" w:sz="4" w:space="1" w:color="000001"/>
          <w:left w:val="nil"/>
          <w:bottom w:val="nil"/>
          <w:right w:val="nil"/>
        </w:pBdr>
        <w:tabs>
          <w:tab w:val="left" w:pos="360"/>
          <w:tab w:val="right" w:leader="underscore" w:pos="9356"/>
        </w:tabs>
        <w:spacing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[Nome e carimbo]</w:t>
      </w:r>
    </w:p>
    <w:p w:rsidR="00E5253F" w:rsidRDefault="00E5253F" w:rsidP="00E5253F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</w:p>
    <w:p w:rsidR="00E5253F" w:rsidRDefault="00E5253F" w:rsidP="00E5253F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</w:p>
    <w:p w:rsidR="00E5253F" w:rsidRDefault="00E5253F" w:rsidP="00E5253F">
      <w:pPr>
        <w:pBdr>
          <w:top w:val="single" w:sz="4" w:space="1" w:color="000001"/>
          <w:left w:val="nil"/>
          <w:bottom w:val="nil"/>
          <w:right w:val="nil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 (a) do Projeto</w:t>
      </w:r>
    </w:p>
    <w:p w:rsidR="00E5253F" w:rsidRDefault="00E5253F" w:rsidP="00E5253F">
      <w:pPr>
        <w:pBdr>
          <w:top w:val="single" w:sz="4" w:space="1" w:color="000001"/>
          <w:left w:val="nil"/>
          <w:bottom w:val="nil"/>
          <w:right w:val="nil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Fonts w:ascii="Arial" w:hAnsi="Arial" w:cs="Arial"/>
        </w:rPr>
      </w:pPr>
      <w:r>
        <w:rPr>
          <w:rFonts w:ascii="Arial" w:hAnsi="Arial" w:cs="Arial"/>
        </w:rPr>
        <w:t>[Nome e carimbo]</w:t>
      </w:r>
    </w:p>
    <w:p w:rsidR="00E5253F" w:rsidRDefault="00E5253F" w:rsidP="00E5253F">
      <w:pPr>
        <w:pageBreakBefore/>
        <w:jc w:val="center"/>
        <w:rPr>
          <w:rFonts w:ascii="Gadugi" w:eastAsia="Times New Roman" w:hAnsi="Gadugi" w:cs="Times New Roman"/>
          <w:b/>
          <w:color w:val="000000"/>
          <w:sz w:val="28"/>
          <w:szCs w:val="32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690880</wp:posOffset>
            </wp:positionV>
            <wp:extent cx="504825" cy="828675"/>
            <wp:effectExtent l="0" t="0" r="9525" b="0"/>
            <wp:wrapTopAndBottom/>
            <wp:docPr id="8" name="Imagem 8" descr="Brasão PROEX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são PROEX 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919" t="30420" r="16216" b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dugi" w:eastAsia="Times New Roman" w:hAnsi="Gadugi" w:cs="Times New Roman"/>
          <w:b/>
          <w:color w:val="000000"/>
          <w:sz w:val="28"/>
          <w:szCs w:val="32"/>
          <w:lang w:eastAsia="pt-BR"/>
        </w:rPr>
        <w:t>Anexo III</w:t>
      </w:r>
    </w:p>
    <w:p w:rsidR="00E5253F" w:rsidRDefault="00E5253F" w:rsidP="00E5253F">
      <w:pPr>
        <w:jc w:val="center"/>
      </w:pPr>
    </w:p>
    <w:p w:rsidR="00E5253F" w:rsidRDefault="00E5253F" w:rsidP="00E525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</w:t>
      </w:r>
      <w:r>
        <w:rPr>
          <w:rFonts w:ascii="Arial" w:eastAsia="Verdana" w:hAnsi="Arial" w:cs="Arial"/>
          <w:b/>
        </w:rPr>
        <w:t xml:space="preserve"> </w:t>
      </w:r>
      <w:r>
        <w:rPr>
          <w:rFonts w:ascii="Arial" w:hAnsi="Arial" w:cs="Arial"/>
          <w:b/>
        </w:rPr>
        <w:t>FEDERAL</w:t>
      </w:r>
      <w:r>
        <w:rPr>
          <w:rFonts w:ascii="Arial" w:eastAsia="Verdana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Verdana" w:hAnsi="Arial" w:cs="Arial"/>
          <w:b/>
        </w:rPr>
        <w:t xml:space="preserve"> </w:t>
      </w:r>
      <w:r>
        <w:rPr>
          <w:rFonts w:ascii="Arial" w:hAnsi="Arial" w:cs="Arial"/>
          <w:b/>
        </w:rPr>
        <w:t>ALAGOAS</w:t>
      </w:r>
    </w:p>
    <w:p w:rsidR="00E5253F" w:rsidRDefault="00E5253F" w:rsidP="00E5253F">
      <w:pPr>
        <w:spacing w:after="0" w:line="200" w:lineRule="atLeast"/>
        <w:jc w:val="center"/>
        <w:rPr>
          <w:rFonts w:ascii="Arial" w:eastAsia="Verdana" w:hAnsi="Arial" w:cs="Arial"/>
          <w:b/>
        </w:rPr>
      </w:pPr>
      <w:proofErr w:type="gramStart"/>
      <w:r>
        <w:rPr>
          <w:rFonts w:ascii="Arial" w:hAnsi="Arial" w:cs="Arial"/>
          <w:b/>
        </w:rPr>
        <w:t>PRO-REITORIA</w:t>
      </w:r>
      <w:proofErr w:type="gramEnd"/>
      <w:r>
        <w:rPr>
          <w:rFonts w:ascii="Arial" w:eastAsia="Verdana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Verdana" w:hAnsi="Arial" w:cs="Arial"/>
          <w:b/>
        </w:rPr>
        <w:t xml:space="preserve"> EXTENSÃO– PROEX</w:t>
      </w:r>
    </w:p>
    <w:p w:rsidR="00E5253F" w:rsidRDefault="00E5253F" w:rsidP="00E5253F">
      <w:pPr>
        <w:spacing w:after="0" w:line="200" w:lineRule="atLeast"/>
        <w:jc w:val="center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COORDENAÇÃO DE ASSUNTOS CULTURAIS – CAC</w:t>
      </w:r>
    </w:p>
    <w:p w:rsidR="00E5253F" w:rsidRDefault="00E5253F" w:rsidP="00E5253F">
      <w:pPr>
        <w:spacing w:after="0" w:line="200" w:lineRule="atLeast"/>
        <w:jc w:val="center"/>
        <w:rPr>
          <w:rFonts w:ascii="Arial" w:hAnsi="Arial" w:cs="Arial"/>
        </w:rPr>
      </w:pPr>
    </w:p>
    <w:p w:rsidR="00E5253F" w:rsidRDefault="00E5253F" w:rsidP="00E5253F">
      <w:pPr>
        <w:spacing w:after="0" w:line="200" w:lineRule="atLeast"/>
        <w:jc w:val="center"/>
        <w:rPr>
          <w:rFonts w:ascii="Arial" w:hAnsi="Arial" w:cs="Arial"/>
        </w:rPr>
      </w:pPr>
    </w:p>
    <w:p w:rsidR="00E5253F" w:rsidRDefault="00E5253F" w:rsidP="00E525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ROTEIRO PARA ELABORAÇÃO DE PROJETOS DE EXTENSÃO</w:t>
      </w:r>
    </w:p>
    <w:p w:rsidR="00E5253F" w:rsidRDefault="00E5253F" w:rsidP="00E5253F">
      <w:pPr>
        <w:jc w:val="center"/>
        <w:rPr>
          <w:rFonts w:ascii="Arial" w:hAnsi="Arial" w:cs="Arial"/>
        </w:rPr>
      </w:pPr>
    </w:p>
    <w:p w:rsidR="00E5253F" w:rsidRDefault="00E5253F" w:rsidP="00E5253F">
      <w:pPr>
        <w:pBdr>
          <w:top w:val="single" w:sz="4" w:space="2" w:color="000001"/>
          <w:left w:val="single" w:sz="4" w:space="0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Formulário de Projeto de Extensão</w:t>
      </w:r>
    </w:p>
    <w:p w:rsidR="00E5253F" w:rsidRDefault="00E5253F" w:rsidP="00E5253F">
      <w:pPr>
        <w:pBdr>
          <w:top w:val="single" w:sz="4" w:space="2" w:color="000001"/>
          <w:left w:val="single" w:sz="4" w:space="0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formulário será utilizado para apresentação de projeto de extensão, com o objetivo de desenvolvimento das ações de extensão e cultura na instituição. O projeto deverá ser escrito em letra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 xml:space="preserve">, tamanho 12, espaçamento simples e margens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cm.</w:t>
      </w: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1- IDENTIFICAÇÃO</w:t>
      </w: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740"/>
      </w:tblGrid>
      <w:tr w:rsidR="00E5253F" w:rsidTr="001E085A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03" w:type="dxa"/>
            </w:tcMar>
          </w:tcPr>
          <w:p w:rsidR="00E5253F" w:rsidRDefault="00E5253F" w:rsidP="001E085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</w:tc>
      </w:tr>
      <w:tr w:rsidR="00E5253F" w:rsidTr="001E085A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253F" w:rsidRDefault="00E5253F" w:rsidP="001E085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5253F" w:rsidTr="001E085A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03" w:type="dxa"/>
            </w:tcMar>
          </w:tcPr>
          <w:p w:rsidR="00E5253F" w:rsidRDefault="00E5253F" w:rsidP="001E085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 do projeto:</w:t>
            </w:r>
          </w:p>
        </w:tc>
      </w:tr>
      <w:tr w:rsidR="00E5253F" w:rsidTr="001E085A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253F" w:rsidRDefault="00E5253F" w:rsidP="001E085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E-mail/Telefone/Unidade de origem:</w:t>
            </w:r>
          </w:p>
        </w:tc>
      </w:tr>
      <w:tr w:rsidR="00E5253F" w:rsidTr="001E085A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03" w:type="dxa"/>
            </w:tcMar>
          </w:tcPr>
          <w:p w:rsidR="00E5253F" w:rsidRDefault="00E5253F" w:rsidP="001E085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Colaboradores:</w:t>
            </w:r>
          </w:p>
        </w:tc>
      </w:tr>
      <w:tr w:rsidR="00E5253F" w:rsidTr="001E085A"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253F" w:rsidRDefault="00E5253F" w:rsidP="001E085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E-mail/Telefone/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Unidade de origem:</w:t>
            </w:r>
          </w:p>
        </w:tc>
      </w:tr>
      <w:tr w:rsidR="00E5253F" w:rsidTr="001E085A">
        <w:tc>
          <w:tcPr>
            <w:tcW w:w="97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03" w:type="dxa"/>
            </w:tcMar>
          </w:tcPr>
          <w:p w:rsidR="00E5253F" w:rsidRDefault="00E5253F" w:rsidP="001E085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Alunos envolvidos:</w:t>
            </w:r>
          </w:p>
        </w:tc>
      </w:tr>
      <w:tr w:rsidR="00E5253F" w:rsidTr="001E085A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253F" w:rsidRDefault="00E5253F" w:rsidP="001E085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E-mail/Telefone/Unidade de origem:</w:t>
            </w:r>
          </w:p>
        </w:tc>
      </w:tr>
      <w:tr w:rsidR="00E5253F" w:rsidTr="001E085A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103" w:type="dxa"/>
            </w:tcMar>
          </w:tcPr>
          <w:p w:rsidR="00E5253F" w:rsidRDefault="00E5253F" w:rsidP="001E085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onde vai ser desenvolvido (comunidade):</w:t>
            </w:r>
          </w:p>
        </w:tc>
      </w:tr>
      <w:tr w:rsidR="00E5253F" w:rsidTr="001E085A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253F" w:rsidRDefault="00E5253F" w:rsidP="001E085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RESUMO DO PROJETO</w:t>
      </w: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740"/>
      </w:tblGrid>
      <w:tr w:rsidR="00E5253F" w:rsidTr="001E085A"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5253F" w:rsidRDefault="00E5253F" w:rsidP="001E0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resumo deverá limitar-se a 300 palavras, no máximo, contendo o problema e sua relevância, o público envolvido, os objetivos, a metodologia a ser utilizada. </w:t>
            </w:r>
          </w:p>
        </w:tc>
      </w:tr>
    </w:tbl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2. Introdução</w:t>
      </w: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Caracterização da Problemática</w:t>
      </w:r>
    </w:p>
    <w:p w:rsidR="00E5253F" w:rsidRDefault="00E5253F" w:rsidP="00E5253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Explicar a motivação da realização do trabalho, no contexto da comunidade envolvida. </w:t>
      </w: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Caracterização da Região onde será desenvolvido o projeto</w:t>
      </w:r>
    </w:p>
    <w:p w:rsidR="00E5253F" w:rsidRDefault="00E5253F" w:rsidP="00E5253F">
      <w:pPr>
        <w:pStyle w:val="Corpodetexto22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Explicitar claramente os principais aspectos econômicos, sociais e culturais.</w:t>
      </w: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2.3. </w:t>
      </w:r>
      <w:r>
        <w:rPr>
          <w:rFonts w:ascii="Arial" w:hAnsi="Arial" w:cs="Arial"/>
          <w:sz w:val="24"/>
          <w:szCs w:val="24"/>
        </w:rPr>
        <w:t>Justificativa do Projeto</w:t>
      </w:r>
    </w:p>
    <w:p w:rsidR="00E5253F" w:rsidRDefault="00E5253F" w:rsidP="00E5253F">
      <w:pPr>
        <w:spacing w:after="0" w:line="240" w:lineRule="auto"/>
        <w:jc w:val="right"/>
        <w:rPr>
          <w:rFonts w:ascii="Arial" w:hAnsi="Arial" w:cs="Arial"/>
          <w:caps/>
          <w:sz w:val="24"/>
          <w:szCs w:val="24"/>
        </w:rPr>
      </w:pPr>
    </w:p>
    <w:p w:rsidR="00E5253F" w:rsidRDefault="00E5253F" w:rsidP="00E5253F">
      <w:pPr>
        <w:pStyle w:val="Corpodotext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Faça uma síntese do conhecimento teórico, sustentado por referências bibliográficas, evidências empíricas (se houver) e seu impacto pedagógico no perfil de formação profissional dos envolvidos.</w:t>
      </w: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3. Objetivos</w:t>
      </w: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Objetivo Geral do Trabalho</w:t>
      </w:r>
    </w:p>
    <w:p w:rsidR="00E5253F" w:rsidRDefault="00E5253F" w:rsidP="00E5253F">
      <w:pPr>
        <w:pStyle w:val="Corpodotext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Cs/>
          <w:color w:val="00000A"/>
        </w:rPr>
      </w:pPr>
      <w:r>
        <w:rPr>
          <w:rFonts w:ascii="Arial" w:hAnsi="Arial" w:cs="Arial"/>
          <w:bCs/>
          <w:color w:val="00000A"/>
        </w:rPr>
        <w:t xml:space="preserve">Mostre o que se espera que seja alcançado no longo prazo, com a ajuda deste projeto, mesmo que tal objetivo dependa, também, de outras iniciativas da instituição. </w:t>
      </w: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Objetivos Específicos e Cronograma de Trabalho</w:t>
      </w:r>
    </w:p>
    <w:p w:rsidR="00E5253F" w:rsidRDefault="00E5253F" w:rsidP="00E5253F">
      <w:pPr>
        <w:pStyle w:val="Corpodotext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Cs/>
          <w:color w:val="00000A"/>
        </w:rPr>
      </w:pPr>
      <w:r>
        <w:rPr>
          <w:rFonts w:ascii="Arial" w:hAnsi="Arial" w:cs="Arial"/>
          <w:bCs/>
          <w:color w:val="00000A"/>
        </w:rPr>
        <w:t xml:space="preserve">Explicite as metas que se espera atingir como resultado direto da implantação deste projeto. </w:t>
      </w: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4A0"/>
      </w:tblPr>
      <w:tblGrid>
        <w:gridCol w:w="4611"/>
        <w:gridCol w:w="5178"/>
      </w:tblGrid>
      <w:tr w:rsidR="00E5253F" w:rsidTr="001E085A"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0E0E0"/>
            <w:tcMar>
              <w:left w:w="65" w:type="dxa"/>
            </w:tcMar>
          </w:tcPr>
          <w:p w:rsidR="00E5253F" w:rsidRDefault="00E5253F" w:rsidP="001E0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E5253F" w:rsidRDefault="00E5253F" w:rsidP="001E0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eta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– M</w:t>
            </w:r>
            <w:r>
              <w:rPr>
                <w:rFonts w:ascii="Arial" w:hAnsi="Arial" w:cs="Arial"/>
                <w:sz w:val="24"/>
                <w:szCs w:val="24"/>
              </w:rPr>
              <w:t>ês/ano (quantificar)</w:t>
            </w:r>
          </w:p>
        </w:tc>
      </w:tr>
      <w:tr w:rsidR="00E5253F" w:rsidTr="001E085A"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5253F" w:rsidRDefault="00E5253F" w:rsidP="001E0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5253F" w:rsidRDefault="00E5253F" w:rsidP="001E0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53F" w:rsidTr="001E085A"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5253F" w:rsidRDefault="00E5253F" w:rsidP="001E0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5253F" w:rsidRDefault="00E5253F" w:rsidP="001E085A">
            <w:pPr>
              <w:spacing w:after="0" w:line="24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E5253F" w:rsidTr="001E085A"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5253F" w:rsidRDefault="00E5253F" w:rsidP="001E0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5253F" w:rsidRDefault="00E5253F" w:rsidP="001E085A">
            <w:pPr>
              <w:spacing w:after="0" w:line="24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E5253F" w:rsidTr="001E085A">
        <w:tc>
          <w:tcPr>
            <w:tcW w:w="4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E5253F" w:rsidRDefault="00E5253F" w:rsidP="001E08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E5253F" w:rsidRDefault="00E5253F" w:rsidP="001E085A">
            <w:pPr>
              <w:spacing w:after="0" w:line="240" w:lineRule="auto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</w:tbl>
    <w:p w:rsidR="00E5253F" w:rsidRDefault="00E5253F" w:rsidP="00E5253F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4. METODOLOGIA</w:t>
      </w: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E5253F" w:rsidRDefault="00E5253F" w:rsidP="00E525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- Do projeto:</w:t>
      </w:r>
      <w:r>
        <w:rPr>
          <w:rFonts w:ascii="Arial" w:eastAsia="Arial" w:hAnsi="Arial" w:cs="Arial"/>
          <w:sz w:val="24"/>
          <w:szCs w:val="24"/>
        </w:rPr>
        <w:t xml:space="preserve"> procedimentos gerais, dinâmica do projeto, sujeitos envolvidos, comunidade de referência, local de realização, materiais utilizados entre outras informações que indiquem claramente como o projeto ocorrerá; indicação do número estimado de pessoas da comunidade beneficiada a partir da ação e;</w:t>
      </w:r>
    </w:p>
    <w:p w:rsidR="00E5253F" w:rsidRDefault="00E5253F" w:rsidP="00E5253F">
      <w:pPr>
        <w:pStyle w:val="Default"/>
        <w:jc w:val="both"/>
        <w:rPr>
          <w:rFonts w:ascii="Arial" w:eastAsia="Arial" w:hAnsi="Arial" w:cs="Arial"/>
          <w:b/>
          <w:bCs/>
          <w:caps/>
          <w:color w:val="00000A"/>
          <w:lang w:eastAsia="en-US"/>
        </w:rPr>
      </w:pPr>
      <w:r>
        <w:rPr>
          <w:rFonts w:ascii="Arial" w:eastAsia="Arial" w:hAnsi="Arial" w:cs="Arial"/>
          <w:b/>
          <w:bCs/>
          <w:caps/>
          <w:color w:val="00000A"/>
          <w:lang w:eastAsia="en-US"/>
        </w:rPr>
        <w:t xml:space="preserve">- Metodologias específicas: </w:t>
      </w:r>
      <w:r>
        <w:rPr>
          <w:rFonts w:ascii="Arial" w:eastAsia="Arial" w:hAnsi="Arial" w:cs="Arial"/>
          <w:b/>
          <w:bCs/>
          <w:color w:val="00000A"/>
          <w:lang w:eastAsia="en-US"/>
        </w:rPr>
        <w:t xml:space="preserve">para as ações propriamente ditas. </w:t>
      </w:r>
      <w:proofErr w:type="gramStart"/>
      <w:r>
        <w:rPr>
          <w:rFonts w:ascii="Arial" w:eastAsia="Arial" w:hAnsi="Arial" w:cs="Arial"/>
          <w:b/>
          <w:bCs/>
          <w:color w:val="00000A"/>
          <w:lang w:eastAsia="en-US"/>
        </w:rPr>
        <w:t>ex</w:t>
      </w:r>
      <w:proofErr w:type="gramEnd"/>
      <w:r>
        <w:rPr>
          <w:rFonts w:ascii="Arial" w:eastAsia="Arial" w:hAnsi="Arial" w:cs="Arial"/>
          <w:b/>
          <w:bCs/>
          <w:color w:val="00000A"/>
          <w:lang w:eastAsia="en-US"/>
        </w:rPr>
        <w:t>: no caso de ações no âmbito do ensino, a metodologia de ensino adotada etc</w:t>
      </w:r>
      <w:r>
        <w:rPr>
          <w:rFonts w:ascii="Arial" w:eastAsia="Arial" w:hAnsi="Arial" w:cs="Arial"/>
          <w:b/>
          <w:bCs/>
          <w:caps/>
          <w:color w:val="00000A"/>
          <w:lang w:eastAsia="en-US"/>
        </w:rPr>
        <w:t>.</w:t>
      </w: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br w:type="page"/>
      </w:r>
      <w:r>
        <w:rPr>
          <w:rFonts w:ascii="Arial" w:hAnsi="Arial" w:cs="Arial"/>
          <w:b/>
          <w:bCs/>
          <w:caps/>
          <w:sz w:val="24"/>
          <w:szCs w:val="24"/>
        </w:rPr>
        <w:lastRenderedPageBreak/>
        <w:t>5. Acompanhamento e avaliação</w:t>
      </w: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Definir o instrumento avaliativo para acompanhamento das ações, no qual </w:t>
      </w:r>
      <w:proofErr w:type="gramStart"/>
      <w:r>
        <w:rPr>
          <w:rFonts w:ascii="Arial" w:hAnsi="Arial" w:cs="Arial"/>
          <w:sz w:val="24"/>
          <w:szCs w:val="24"/>
        </w:rPr>
        <w:t>deve</w:t>
      </w:r>
      <w:proofErr w:type="gramEnd"/>
      <w:r>
        <w:rPr>
          <w:rFonts w:ascii="Arial" w:hAnsi="Arial" w:cs="Arial"/>
          <w:sz w:val="24"/>
          <w:szCs w:val="24"/>
        </w:rPr>
        <w:t xml:space="preserve"> estar inserido os aspectos previstos pelos indicadores que serão observados e registrados sistematicamente </w:t>
      </w:r>
      <w:r>
        <w:rPr>
          <w:rFonts w:ascii="Arial" w:eastAsia="Arial" w:hAnsi="Arial" w:cs="Arial"/>
          <w:sz w:val="24"/>
          <w:szCs w:val="24"/>
        </w:rPr>
        <w:t xml:space="preserve">durante a realização do projeto. Esse instrumento deve ser compatível e coerente com a natureza da proposta. Os indicadores sugeridos devem ser detalhados a partir das características das ações desenvolvidas pelos projetos. Esse aspecto é de extrema relevância para a elaboração do relatório final. </w:t>
      </w: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pStyle w:val="Default"/>
        <w:jc w:val="both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 xml:space="preserve">Indicadores: a) carga horária total do projeto (incluindo todas as ações); b) número de participantes (com direito a certificado), ou seja, alcance do trabalho (indicador quantitativo – número de envolvidos); c) número de alunos de graduação envolvidos no projeto; d) quantidade de áreas (interdisciplinaridade - áreas de conhecimentos mobilizados nas ações) do projeto (quantitativo/qualitativo); e) alcance territorial (qualitativo); f) relevância para a formação dos estudantes envolvidos (qualitativo); g) relevância para a comunidade (qualitativo), indicando se desenvolvido em escolas públicas ou em comunidades vulneráveis; h) impacto social (nível de resolução da problemática – quantitativo/qualitativo); i) produtos da ação (quantitativo/qualitativo). </w:t>
      </w: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7. PRODUTOS ESPERADOS </w:t>
      </w:r>
    </w:p>
    <w:p w:rsidR="00E5253F" w:rsidRDefault="00E5253F" w:rsidP="00E5253F">
      <w:pPr>
        <w:pStyle w:val="Corpodotex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Descrever os produtos que podem ser produzidos a partir das ações propostas. Verificar a lista de produtos anexa ao edital.</w:t>
      </w:r>
    </w:p>
    <w:p w:rsidR="00E5253F" w:rsidRDefault="00E5253F" w:rsidP="00E5253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CRONOGRAMA DE EXECUÇÃO</w:t>
      </w:r>
    </w:p>
    <w:p w:rsidR="00E5253F" w:rsidRDefault="00E5253F" w:rsidP="00E5253F">
      <w:pPr>
        <w:pStyle w:val="Corpodotext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Cs/>
          <w:color w:val="00000A"/>
        </w:rPr>
      </w:pPr>
      <w:r>
        <w:rPr>
          <w:rFonts w:ascii="Arial" w:hAnsi="Arial" w:cs="Arial"/>
          <w:bCs/>
          <w:color w:val="00000A"/>
        </w:rPr>
        <w:t>Identifique, para cada ação, em que mês ou meses ela ocorrerá.</w:t>
      </w:r>
    </w:p>
    <w:p w:rsidR="00E5253F" w:rsidRDefault="00E5253F" w:rsidP="00E525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(Modelo)</w:t>
      </w:r>
    </w:p>
    <w:p w:rsidR="00E5253F" w:rsidRDefault="00E5253F" w:rsidP="00E525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nil"/>
          <w:insideH w:val="single" w:sz="4" w:space="0" w:color="000080"/>
          <w:insideV w:val="nil"/>
        </w:tblBorders>
        <w:tblCellMar>
          <w:left w:w="65" w:type="dxa"/>
          <w:right w:w="70" w:type="dxa"/>
        </w:tblCellMar>
        <w:tblLook w:val="04A0"/>
      </w:tblPr>
      <w:tblGrid>
        <w:gridCol w:w="566"/>
        <w:gridCol w:w="673"/>
        <w:gridCol w:w="672"/>
        <w:gridCol w:w="674"/>
        <w:gridCol w:w="673"/>
        <w:gridCol w:w="672"/>
        <w:gridCol w:w="674"/>
        <w:gridCol w:w="673"/>
        <w:gridCol w:w="673"/>
        <w:gridCol w:w="673"/>
        <w:gridCol w:w="673"/>
        <w:gridCol w:w="673"/>
        <w:gridCol w:w="677"/>
      </w:tblGrid>
      <w:tr w:rsidR="00E5253F" w:rsidTr="001E085A">
        <w:trPr>
          <w:cantSplit/>
        </w:trPr>
        <w:tc>
          <w:tcPr>
            <w:tcW w:w="56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FDFDF"/>
            <w:tcMar>
              <w:left w:w="65" w:type="dxa"/>
            </w:tcMar>
            <w:textDirection w:val="btLr"/>
            <w:vAlign w:val="center"/>
          </w:tcPr>
          <w:p w:rsidR="00E5253F" w:rsidRDefault="00E5253F" w:rsidP="001E085A">
            <w:pPr>
              <w:spacing w:after="0" w:line="240" w:lineRule="auto"/>
              <w:ind w:left="113" w:right="71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Atividades</w:t>
            </w:r>
          </w:p>
        </w:tc>
        <w:tc>
          <w:tcPr>
            <w:tcW w:w="8080" w:type="dxa"/>
            <w:gridSpan w:val="1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Meses</w:t>
            </w:r>
          </w:p>
        </w:tc>
      </w:tr>
      <w:tr w:rsidR="00E5253F" w:rsidTr="001E085A">
        <w:trPr>
          <w:cantSplit/>
          <w:trHeight w:val="1016"/>
        </w:trPr>
        <w:tc>
          <w:tcPr>
            <w:tcW w:w="56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DFDFD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5253F" w:rsidTr="001E085A">
        <w:trPr>
          <w:trHeight w:val="550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253F" w:rsidTr="001E085A">
        <w:trPr>
          <w:trHeight w:val="550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253F" w:rsidTr="001E085A">
        <w:trPr>
          <w:trHeight w:val="550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253F" w:rsidTr="001E085A">
        <w:trPr>
          <w:trHeight w:val="550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253F" w:rsidTr="001E085A">
        <w:trPr>
          <w:trHeight w:val="549"/>
        </w:trPr>
        <w:tc>
          <w:tcPr>
            <w:tcW w:w="56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6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E5253F" w:rsidTr="001E085A">
        <w:trPr>
          <w:trHeight w:val="550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nil"/>
            </w:tcBorders>
            <w:shd w:val="clear" w:color="auto" w:fill="B2B2B2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80"/>
              <w:left w:val="single" w:sz="4" w:space="0" w:color="000001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left w:w="65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5253F" w:rsidRDefault="00E5253F" w:rsidP="00E5253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</w:rPr>
        <w:br w:type="page"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lastRenderedPageBreak/>
        <w:t xml:space="preserve">9. Plano de ATIVIDADE (bolsista) </w:t>
      </w:r>
    </w:p>
    <w:p w:rsidR="00E5253F" w:rsidRDefault="00E5253F" w:rsidP="00E5253F">
      <w:pPr>
        <w:spacing w:after="0" w:line="240" w:lineRule="auto"/>
        <w:rPr>
          <w:rFonts w:ascii="Arial" w:hAnsi="Arial" w:cs="Arial"/>
          <w:caps/>
          <w:color w:val="000000"/>
          <w:sz w:val="24"/>
          <w:szCs w:val="24"/>
        </w:rPr>
      </w:pPr>
    </w:p>
    <w:p w:rsidR="00E5253F" w:rsidRDefault="00E5253F" w:rsidP="00E5253F">
      <w:pPr>
        <w:pStyle w:val="Corpodotexto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 ACORDO COM O MODELO EM ANEXO.</w:t>
      </w: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10. REFERÊNCIAS</w:t>
      </w: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5253F" w:rsidRDefault="00E5253F" w:rsidP="00E5253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11. ANEXOS</w:t>
      </w: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Colocar as informações adicionais não contempladas no corpo do projeto e consideradas importantes para compreensão do contexto</w:t>
      </w:r>
      <w:r>
        <w:rPr>
          <w:rFonts w:ascii="Arial" w:hAnsi="Arial" w:cs="Arial"/>
          <w:sz w:val="24"/>
          <w:szCs w:val="24"/>
        </w:rPr>
        <w:t xml:space="preserve"> ou do problema.</w:t>
      </w: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Imagens, fotografias, folders, cartazes, entre outros.</w:t>
      </w: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253F" w:rsidRDefault="00E5253F" w:rsidP="00E5253F">
      <w:pPr>
        <w:pStyle w:val="Ttulo1"/>
        <w:numPr>
          <w:ilvl w:val="0"/>
          <w:numId w:val="0"/>
        </w:numPr>
        <w:spacing w:before="0"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Assinaturas</w:t>
      </w:r>
    </w:p>
    <w:p w:rsidR="00E5253F" w:rsidRDefault="00E5253F" w:rsidP="00E5253F">
      <w:pPr>
        <w:rPr>
          <w:lang w:eastAsia="zh-CN"/>
        </w:rPr>
      </w:pPr>
    </w:p>
    <w:p w:rsidR="00E5253F" w:rsidRDefault="00E5253F" w:rsidP="00E5253F">
      <w:pPr>
        <w:rPr>
          <w:lang w:eastAsia="zh-CN"/>
        </w:rPr>
      </w:pPr>
    </w:p>
    <w:p w:rsidR="00E5253F" w:rsidRDefault="00E5253F" w:rsidP="00E5253F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</w:p>
    <w:p w:rsidR="00E5253F" w:rsidRDefault="00E5253F" w:rsidP="00E5253F">
      <w:pPr>
        <w:pBdr>
          <w:top w:val="single" w:sz="4" w:space="1" w:color="000001"/>
          <w:left w:val="nil"/>
          <w:bottom w:val="nil"/>
          <w:right w:val="nil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Style w:val="ncoradanotaderodap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Coordenador de Extensão da Unidade/Equipamentos</w:t>
      </w:r>
      <w:r>
        <w:rPr>
          <w:rStyle w:val="ncoradanotaderodap"/>
          <w:rFonts w:ascii="Arial" w:hAnsi="Arial" w:cs="Arial"/>
          <w:b/>
          <w:bCs/>
        </w:rPr>
        <w:footnoteReference w:id="2"/>
      </w:r>
    </w:p>
    <w:p w:rsidR="00E5253F" w:rsidRDefault="00E5253F" w:rsidP="00E5253F">
      <w:pPr>
        <w:pBdr>
          <w:top w:val="single" w:sz="4" w:space="1" w:color="000001"/>
          <w:left w:val="nil"/>
          <w:bottom w:val="nil"/>
          <w:right w:val="nil"/>
        </w:pBdr>
        <w:tabs>
          <w:tab w:val="left" w:pos="360"/>
          <w:tab w:val="right" w:leader="underscore" w:pos="9356"/>
        </w:tabs>
        <w:spacing w:line="360" w:lineRule="auto"/>
        <w:ind w:right="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[Nome e carimbo]</w:t>
      </w:r>
    </w:p>
    <w:p w:rsidR="00E5253F" w:rsidRDefault="00E5253F" w:rsidP="00E5253F">
      <w:pPr>
        <w:pBdr>
          <w:top w:val="single" w:sz="4" w:space="1" w:color="000001"/>
          <w:left w:val="nil"/>
          <w:bottom w:val="nil"/>
          <w:right w:val="nil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Fonts w:ascii="Arial" w:hAnsi="Arial" w:cs="Arial"/>
          <w:b/>
          <w:bCs/>
        </w:rPr>
      </w:pPr>
    </w:p>
    <w:p w:rsidR="00E5253F" w:rsidRDefault="00E5253F" w:rsidP="00E5253F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</w:p>
    <w:p w:rsidR="00E5253F" w:rsidRDefault="00E5253F" w:rsidP="00E5253F">
      <w:pPr>
        <w:pBdr>
          <w:top w:val="single" w:sz="4" w:space="1" w:color="000001"/>
          <w:left w:val="nil"/>
          <w:bottom w:val="nil"/>
          <w:right w:val="nil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 (a) do Projeto</w:t>
      </w:r>
    </w:p>
    <w:p w:rsidR="00E5253F" w:rsidRDefault="00E5253F" w:rsidP="00E5253F">
      <w:pPr>
        <w:pBdr>
          <w:top w:val="single" w:sz="4" w:space="1" w:color="000001"/>
          <w:left w:val="nil"/>
          <w:bottom w:val="nil"/>
          <w:right w:val="nil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Fonts w:ascii="Arial" w:hAnsi="Arial" w:cs="Arial"/>
        </w:rPr>
      </w:pPr>
      <w:r>
        <w:rPr>
          <w:rFonts w:ascii="Arial" w:hAnsi="Arial" w:cs="Arial"/>
        </w:rPr>
        <w:t>[Nome e carimbo]</w:t>
      </w:r>
    </w:p>
    <w:p w:rsidR="00E5253F" w:rsidRDefault="00E5253F" w:rsidP="00E5253F">
      <w:pPr>
        <w:pBdr>
          <w:top w:val="single" w:sz="4" w:space="1" w:color="000001"/>
          <w:left w:val="nil"/>
          <w:bottom w:val="nil"/>
          <w:right w:val="nil"/>
        </w:pBdr>
        <w:tabs>
          <w:tab w:val="left" w:pos="360"/>
          <w:tab w:val="right" w:leader="underscore" w:pos="9356"/>
        </w:tabs>
        <w:spacing w:line="360" w:lineRule="auto"/>
        <w:ind w:right="74"/>
        <w:rPr>
          <w:rFonts w:ascii="Arial" w:hAnsi="Arial" w:cs="Arial"/>
        </w:rPr>
      </w:pP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53F" w:rsidRDefault="00E5253F" w:rsidP="00E5253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253F" w:rsidRDefault="00E5253F" w:rsidP="00E5253F">
      <w:pPr>
        <w:pStyle w:val="Textodenotaderodap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:rsidR="00E5253F" w:rsidRDefault="00E5253F" w:rsidP="00E5253F">
      <w:pPr>
        <w:pageBreakBefore/>
        <w:jc w:val="center"/>
        <w:rPr>
          <w:rFonts w:ascii="Gadugi" w:eastAsia="Times New Roman" w:hAnsi="Gadugi" w:cs="Times New Roman"/>
          <w:b/>
          <w:color w:val="000000"/>
          <w:sz w:val="28"/>
          <w:szCs w:val="32"/>
          <w:lang w:eastAsia="pt-BR"/>
        </w:rPr>
      </w:pPr>
      <w:r>
        <w:rPr>
          <w:rFonts w:ascii="Gadugi" w:eastAsia="Times New Roman" w:hAnsi="Gadugi" w:cs="Times New Roman"/>
          <w:b/>
          <w:color w:val="000000"/>
          <w:sz w:val="28"/>
          <w:szCs w:val="32"/>
          <w:lang w:eastAsia="pt-BR"/>
        </w:rPr>
        <w:lastRenderedPageBreak/>
        <w:t>Anexo IV</w:t>
      </w:r>
    </w:p>
    <w:tbl>
      <w:tblPr>
        <w:tblW w:w="0" w:type="auto"/>
        <w:tblInd w:w="-7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7"/>
        <w:gridCol w:w="191"/>
        <w:gridCol w:w="211"/>
      </w:tblGrid>
      <w:tr w:rsidR="00E5253F" w:rsidTr="001E085A">
        <w:trPr>
          <w:tblHeader/>
        </w:trPr>
        <w:tc>
          <w:tcPr>
            <w:tcW w:w="8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/>
              <w:jc w:val="both"/>
              <w:rPr>
                <w:rFonts w:ascii="Gadugi" w:eastAsia="Times New Roman" w:hAnsi="Gadugi" w:cs="Times New Roman"/>
                <w:b/>
                <w:bCs/>
                <w:color w:val="FFFFFF"/>
                <w:highlight w:val="darkCyan"/>
                <w:shd w:val="clear" w:color="auto" w:fill="808080"/>
                <w:lang w:eastAsia="pt-BR"/>
              </w:rPr>
            </w:pPr>
            <w:r>
              <w:rPr>
                <w:rFonts w:ascii="Gadugi" w:eastAsia="Times New Roman" w:hAnsi="Gadugi" w:cs="Times New Roman"/>
                <w:b/>
                <w:bCs/>
                <w:color w:val="FFFFFF"/>
                <w:highlight w:val="darkCyan"/>
                <w:shd w:val="clear" w:color="auto" w:fill="808080"/>
                <w:lang w:eastAsia="pt-BR"/>
              </w:rPr>
              <w:t>Lista de Tipo de Produto:</w:t>
            </w: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Cartilha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Manual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Facículo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Livro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Anais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Capítulo de livro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Artigo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Comunicação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Manual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Jornal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Revista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Relatório técnico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Produto audiovisual - DVD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Produto audiovisual - CD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Produto audiovisual - vídeo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Produto audiovisual - filme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Produto audiovisual - outros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Programa de rádio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Programa de TV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Aplicativo para computador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Jogo educativo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Produto artístico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</w:p>
        </w:tc>
      </w:tr>
      <w:tr w:rsidR="00E5253F" w:rsidTr="001E085A">
        <w:tc>
          <w:tcPr>
            <w:tcW w:w="8147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pt-BR"/>
              </w:rPr>
            </w:pPr>
            <w:r>
              <w:rPr>
                <w:rFonts w:ascii="Gadugi" w:eastAsia="Times New Roman" w:hAnsi="Gadugi" w:cs="Times New Roman"/>
                <w:color w:val="000000"/>
                <w:lang w:eastAsia="pt-BR"/>
              </w:rPr>
              <w:t>Outros</w:t>
            </w: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E5253F" w:rsidRDefault="00E5253F" w:rsidP="001E085A">
            <w:pPr>
              <w:spacing w:after="0" w:line="240" w:lineRule="auto"/>
              <w:rPr>
                <w:rFonts w:ascii="Gadugi" w:eastAsia="Times New Roman" w:hAnsi="Gadugi" w:cs="Times New Roman"/>
                <w:lang w:eastAsia="pt-BR"/>
              </w:rPr>
            </w:pPr>
          </w:p>
        </w:tc>
      </w:tr>
    </w:tbl>
    <w:p w:rsidR="00E5253F" w:rsidRDefault="00E5253F" w:rsidP="00E5253F">
      <w:pPr>
        <w:jc w:val="center"/>
        <w:rPr>
          <w:rFonts w:ascii="Gadugi" w:hAnsi="Gadugi" w:hint="eastAsia"/>
          <w:b/>
        </w:rPr>
      </w:pPr>
    </w:p>
    <w:p w:rsidR="00E5253F" w:rsidRDefault="00E5253F" w:rsidP="00E5253F">
      <w:pPr>
        <w:spacing w:after="0" w:line="240" w:lineRule="auto"/>
        <w:jc w:val="both"/>
        <w:rPr>
          <w:rFonts w:ascii="Gadugi" w:hAnsi="Gadugi" w:hint="eastAsia"/>
        </w:rPr>
      </w:pPr>
      <w:r>
        <w:rPr>
          <w:rFonts w:ascii="Gadugi" w:hAnsi="Gadugi"/>
        </w:rPr>
        <w:t>OBS: Ressaltamos a importância do registro no sistema dos produtos gerados pela extensão para que fiquem registrados e componham o relatório anual de gestão.</w:t>
      </w:r>
    </w:p>
    <w:p w:rsidR="00E5253F" w:rsidRDefault="00E5253F" w:rsidP="00E5253F">
      <w:pPr>
        <w:rPr>
          <w:rFonts w:ascii="Gadugi" w:eastAsia="Times New Roman" w:hAnsi="Gadugi" w:cs="Times New Roman"/>
          <w:b/>
          <w:color w:val="000000"/>
          <w:sz w:val="32"/>
          <w:szCs w:val="32"/>
          <w:lang w:eastAsia="pt-BR"/>
        </w:rPr>
      </w:pPr>
    </w:p>
    <w:p w:rsidR="00CD5A8B" w:rsidRDefault="00CD5A8B" w:rsidP="00CD5A8B">
      <w:pPr>
        <w:pageBreakBefore/>
        <w:jc w:val="center"/>
        <w:rPr>
          <w:rFonts w:ascii="Gadugi" w:eastAsia="Times New Roman" w:hAnsi="Gadugi" w:cs="Times New Roman"/>
          <w:b/>
          <w:color w:val="000000"/>
          <w:sz w:val="32"/>
          <w:szCs w:val="32"/>
          <w:lang w:eastAsia="pt-BR"/>
        </w:rPr>
      </w:pPr>
      <w:r>
        <w:rPr>
          <w:rFonts w:ascii="Gadugi" w:eastAsia="Times New Roman" w:hAnsi="Gadugi" w:cs="Times New Roman"/>
          <w:b/>
          <w:color w:val="000000"/>
          <w:sz w:val="32"/>
          <w:szCs w:val="32"/>
          <w:lang w:eastAsia="pt-BR"/>
        </w:rPr>
        <w:lastRenderedPageBreak/>
        <w:t>Anexo V</w:t>
      </w:r>
    </w:p>
    <w:p w:rsidR="00CD5A8B" w:rsidRDefault="00CD5A8B" w:rsidP="00CD5A8B">
      <w:pPr>
        <w:spacing w:after="0"/>
        <w:jc w:val="both"/>
        <w:rPr>
          <w:rFonts w:ascii="Gadugi" w:eastAsia="Times New Roman" w:hAnsi="Gadugi" w:cs="Times New Roman"/>
          <w:b/>
          <w:bCs/>
          <w:color w:val="FFFFFF"/>
          <w:highlight w:val="darkCyan"/>
          <w:shd w:val="clear" w:color="auto" w:fill="808080"/>
          <w:lang w:eastAsia="pt-BR"/>
        </w:rPr>
      </w:pPr>
    </w:p>
    <w:p w:rsidR="00CD5A8B" w:rsidRDefault="00CD5A8B" w:rsidP="00CD5A8B">
      <w:pPr>
        <w:spacing w:after="0"/>
        <w:jc w:val="both"/>
        <w:rPr>
          <w:rFonts w:ascii="Gadugi" w:eastAsia="Times New Roman" w:hAnsi="Gadugi" w:cs="Times New Roman"/>
          <w:b/>
          <w:bCs/>
          <w:color w:val="FFFFFF"/>
          <w:shd w:val="clear" w:color="auto" w:fill="808080"/>
          <w:lang w:eastAsia="pt-BR"/>
        </w:rPr>
      </w:pPr>
      <w:r>
        <w:rPr>
          <w:rFonts w:ascii="Gadugi" w:eastAsia="Times New Roman" w:hAnsi="Gadugi" w:cs="Times New Roman"/>
          <w:b/>
          <w:bCs/>
          <w:color w:val="FFFFFF"/>
          <w:highlight w:val="darkCyan"/>
          <w:shd w:val="clear" w:color="auto" w:fill="808080"/>
          <w:lang w:eastAsia="pt-BR"/>
        </w:rPr>
        <w:t>ORIENTAÇÕES PARA CADASTRAMENTO NO SIGAA</w:t>
      </w:r>
      <w:r>
        <w:rPr>
          <w:rFonts w:ascii="Gadugi" w:eastAsia="Times New Roman" w:hAnsi="Gadugi" w:cs="Times New Roman"/>
          <w:b/>
          <w:bCs/>
          <w:color w:val="FFFFFF"/>
          <w:shd w:val="clear" w:color="auto" w:fill="808080"/>
          <w:lang w:eastAsia="pt-BR"/>
        </w:rPr>
        <w:t xml:space="preserve"> </w:t>
      </w:r>
    </w:p>
    <w:p w:rsidR="00CD5A8B" w:rsidRDefault="00CD5A8B" w:rsidP="00CD5A8B">
      <w:pPr>
        <w:spacing w:after="0"/>
        <w:jc w:val="both"/>
        <w:rPr>
          <w:rFonts w:ascii="Gadugi" w:eastAsia="Times New Roman" w:hAnsi="Gadugi" w:cs="Times New Roman"/>
          <w:lang w:eastAsia="pt-BR"/>
        </w:rPr>
      </w:pPr>
      <w:r>
        <w:rPr>
          <w:rFonts w:ascii="Gadugi" w:eastAsia="Times New Roman" w:hAnsi="Gadugi" w:cs="Times New Roman"/>
          <w:lang w:eastAsia="pt-BR"/>
        </w:rPr>
        <w:t>Alguns itens são de preenchimento obrigatório e devem seguir o padrão definido pela CAC/PROEX. Por favor, atentar e preencher de acordo com as orientações a seguir:</w:t>
      </w:r>
    </w:p>
    <w:p w:rsidR="00CD5A8B" w:rsidRDefault="00CD5A8B" w:rsidP="00CD5A8B">
      <w:pPr>
        <w:spacing w:after="0"/>
        <w:jc w:val="both"/>
        <w:rPr>
          <w:rFonts w:ascii="Gadugi" w:eastAsia="Times New Roman" w:hAnsi="Gadugi" w:cs="Times New Roman"/>
          <w:sz w:val="24"/>
          <w:szCs w:val="24"/>
          <w:lang w:eastAsia="pt-BR"/>
        </w:rPr>
      </w:pPr>
    </w:p>
    <w:p w:rsidR="00CD5A8B" w:rsidRDefault="00CD5A8B" w:rsidP="00CD5A8B">
      <w:pPr>
        <w:spacing w:after="0"/>
        <w:jc w:val="both"/>
        <w:rPr>
          <w:rFonts w:ascii="Gadugi" w:eastAsia="Times New Roman" w:hAnsi="Gadugi" w:cs="Times New Roman"/>
          <w:lang w:eastAsia="pt-BR"/>
        </w:rPr>
      </w:pPr>
      <w:r>
        <w:rPr>
          <w:rFonts w:ascii="Gadugi" w:eastAsia="Times New Roman" w:hAnsi="Gadugi" w:cs="Times New Roman"/>
          <w:b/>
          <w:color w:val="215868"/>
          <w:lang w:eastAsia="pt-BR"/>
        </w:rPr>
        <w:t>Tipo de ação:</w:t>
      </w:r>
      <w:r>
        <w:rPr>
          <w:rFonts w:ascii="Gadugi" w:eastAsia="Times New Roman" w:hAnsi="Gadugi" w:cs="Times New Roman"/>
          <w:lang w:eastAsia="pt-BR"/>
        </w:rPr>
        <w:t xml:space="preserve"> Projeto</w:t>
      </w:r>
    </w:p>
    <w:p w:rsidR="00CD5A8B" w:rsidRDefault="00CD5A8B" w:rsidP="00CD5A8B">
      <w:pPr>
        <w:spacing w:after="0"/>
        <w:jc w:val="both"/>
        <w:rPr>
          <w:rFonts w:ascii="Gadugi" w:eastAsia="Times New Roman" w:hAnsi="Gadugi" w:cs="Times New Roman"/>
          <w:lang w:eastAsia="pt-BR"/>
        </w:rPr>
      </w:pPr>
      <w:r>
        <w:rPr>
          <w:rFonts w:ascii="Gadugi" w:eastAsia="Times New Roman" w:hAnsi="Gadugi" w:cs="Times New Roman"/>
          <w:b/>
          <w:color w:val="215868"/>
          <w:lang w:eastAsia="pt-BR"/>
        </w:rPr>
        <w:t>Período de realização:</w:t>
      </w:r>
      <w:r>
        <w:rPr>
          <w:rFonts w:ascii="Gadugi" w:eastAsia="Times New Roman" w:hAnsi="Gadugi" w:cs="Times New Roman"/>
          <w:lang w:eastAsia="pt-BR"/>
        </w:rPr>
        <w:t xml:space="preserve"> 15 de agosto de 2016 a 15 de agosto de 2017</w:t>
      </w:r>
    </w:p>
    <w:p w:rsidR="00CD5A8B" w:rsidRPr="00687197" w:rsidRDefault="00CD5A8B" w:rsidP="00CD5A8B">
      <w:pPr>
        <w:spacing w:after="0"/>
        <w:jc w:val="both"/>
        <w:rPr>
          <w:rFonts w:ascii="Gadugi" w:eastAsia="Times New Roman" w:hAnsi="Gadugi" w:cs="Times New Roman"/>
          <w:b/>
          <w:color w:val="215868"/>
          <w:lang w:eastAsia="pt-BR"/>
        </w:rPr>
      </w:pPr>
      <w:r>
        <w:rPr>
          <w:rFonts w:ascii="Gadugi" w:eastAsia="Times New Roman" w:hAnsi="Gadugi" w:cs="Times New Roman"/>
          <w:b/>
          <w:color w:val="215868"/>
          <w:lang w:eastAsia="pt-BR"/>
        </w:rPr>
        <w:t>Formas de financiamento:</w:t>
      </w:r>
      <w:r>
        <w:rPr>
          <w:rFonts w:ascii="Gadugi" w:eastAsia="Times New Roman" w:hAnsi="Gadugi" w:cs="Times New Roman"/>
          <w:lang w:eastAsia="pt-BR"/>
        </w:rPr>
        <w:t xml:space="preserve"> Marcar o item</w:t>
      </w:r>
      <w:r>
        <w:rPr>
          <w:rFonts w:ascii="Gadugi" w:eastAsia="Times New Roman" w:hAnsi="Gadugi" w:cs="Times New Roman"/>
          <w:b/>
          <w:bCs/>
          <w:lang w:eastAsia="pt-BR"/>
        </w:rPr>
        <w:t xml:space="preserve"> </w:t>
      </w:r>
      <w:r>
        <w:rPr>
          <w:rFonts w:ascii="Gadugi" w:eastAsia="Times New Roman" w:hAnsi="Gadugi" w:cs="Times New Roman"/>
          <w:b/>
          <w:color w:val="215868"/>
          <w:lang w:eastAsia="pt-BR"/>
        </w:rPr>
        <w:t xml:space="preserve">Financiado pela </w:t>
      </w:r>
      <w:proofErr w:type="spellStart"/>
      <w:r>
        <w:rPr>
          <w:rFonts w:ascii="Gadugi" w:eastAsia="Times New Roman" w:hAnsi="Gadugi" w:cs="Times New Roman"/>
          <w:b/>
          <w:color w:val="215868"/>
          <w:lang w:eastAsia="pt-BR"/>
        </w:rPr>
        <w:t>Ufal</w:t>
      </w:r>
      <w:proofErr w:type="spellEnd"/>
      <w:r>
        <w:rPr>
          <w:rFonts w:ascii="Gadugi" w:eastAsia="Times New Roman" w:hAnsi="Gadugi" w:cs="Times New Roman"/>
          <w:lang w:eastAsia="pt-BR"/>
        </w:rPr>
        <w:t xml:space="preserve"> e logo abaixo clicar em </w:t>
      </w:r>
      <w:r>
        <w:rPr>
          <w:rFonts w:ascii="Gadugi" w:eastAsia="Times New Roman" w:hAnsi="Gadugi" w:cs="Times New Roman"/>
          <w:b/>
          <w:color w:val="215868"/>
          <w:lang w:eastAsia="pt-BR"/>
        </w:rPr>
        <w:t xml:space="preserve">Edital </w:t>
      </w:r>
      <w:r w:rsidRPr="00687197">
        <w:rPr>
          <w:rFonts w:ascii="Gadugi" w:eastAsia="Times New Roman" w:hAnsi="Gadugi" w:cs="Times New Roman"/>
          <w:b/>
          <w:color w:val="215868"/>
          <w:lang w:eastAsia="pt-BR"/>
        </w:rPr>
        <w:t xml:space="preserve">Programa de Iniciação Artística - </w:t>
      </w:r>
      <w:proofErr w:type="spellStart"/>
      <w:r w:rsidRPr="00687197">
        <w:rPr>
          <w:rFonts w:ascii="Gadugi" w:eastAsia="Times New Roman" w:hAnsi="Gadugi" w:cs="Times New Roman"/>
          <w:b/>
          <w:color w:val="215868"/>
          <w:lang w:eastAsia="pt-BR"/>
        </w:rPr>
        <w:t>Proinart-Ufal</w:t>
      </w:r>
      <w:proofErr w:type="spellEnd"/>
      <w:r w:rsidRPr="00687197">
        <w:rPr>
          <w:rFonts w:ascii="Gadugi" w:eastAsia="Times New Roman" w:hAnsi="Gadugi" w:cs="Times New Roman"/>
          <w:b/>
          <w:color w:val="215868"/>
          <w:lang w:eastAsia="pt-BR"/>
        </w:rPr>
        <w:t xml:space="preserve"> 2016</w:t>
      </w:r>
    </w:p>
    <w:p w:rsidR="00CD5A8B" w:rsidRDefault="00CD5A8B" w:rsidP="00CD5A8B">
      <w:pPr>
        <w:spacing w:after="0"/>
        <w:jc w:val="both"/>
        <w:rPr>
          <w:rFonts w:ascii="Gadugi" w:eastAsia="Times New Roman" w:hAnsi="Gadugi" w:cs="Times New Roman"/>
          <w:lang w:eastAsia="pt-BR"/>
        </w:rPr>
      </w:pPr>
      <w:r>
        <w:rPr>
          <w:rFonts w:ascii="Gadugi" w:eastAsia="Times New Roman" w:hAnsi="Gadugi" w:cs="Times New Roman"/>
          <w:b/>
          <w:color w:val="215868"/>
          <w:lang w:eastAsia="pt-BR"/>
        </w:rPr>
        <w:t>l</w:t>
      </w:r>
      <w:r>
        <w:rPr>
          <w:rFonts w:ascii="Verdana" w:hAnsi="Verdana"/>
          <w:color w:val="000000"/>
          <w:sz w:val="11"/>
          <w:szCs w:val="11"/>
          <w:shd w:val="clear" w:color="auto" w:fill="F9FBFD"/>
        </w:rPr>
        <w:t xml:space="preserve"> </w:t>
      </w:r>
      <w:r>
        <w:rPr>
          <w:rFonts w:ascii="Gadugi" w:eastAsia="Times New Roman" w:hAnsi="Gadugi" w:cs="Times New Roman"/>
          <w:b/>
          <w:color w:val="215868"/>
          <w:lang w:eastAsia="pt-BR"/>
        </w:rPr>
        <w:t>Orçamento:</w:t>
      </w:r>
      <w:r>
        <w:rPr>
          <w:rFonts w:ascii="Gadugi" w:eastAsia="Times New Roman" w:hAnsi="Gadugi" w:cs="Times New Roman"/>
          <w:lang w:eastAsia="pt-BR"/>
        </w:rPr>
        <w:t xml:space="preserve"> não se aplica</w:t>
      </w:r>
    </w:p>
    <w:p w:rsidR="00E5253F" w:rsidRDefault="00CD5A8B" w:rsidP="00CD5A8B">
      <w:pPr>
        <w:jc w:val="both"/>
        <w:rPr>
          <w:rFonts w:ascii="Gadugi" w:eastAsia="Times New Roman" w:hAnsi="Gadugi" w:cs="Times New Roman"/>
          <w:lang w:eastAsia="pt-BR"/>
        </w:rPr>
      </w:pPr>
      <w:r>
        <w:rPr>
          <w:rFonts w:ascii="Gadugi" w:eastAsia="Times New Roman" w:hAnsi="Gadugi" w:cs="Times New Roman"/>
          <w:b/>
          <w:color w:val="215868"/>
          <w:lang w:eastAsia="pt-BR"/>
        </w:rPr>
        <w:t>Anexar arquivos:</w:t>
      </w:r>
      <w:r>
        <w:rPr>
          <w:rFonts w:ascii="Gadugi" w:eastAsia="Times New Roman" w:hAnsi="Gadugi" w:cs="Times New Roman"/>
          <w:lang w:eastAsia="pt-BR"/>
        </w:rPr>
        <w:t xml:space="preserve"> não se aplica</w:t>
      </w:r>
    </w:p>
    <w:p w:rsidR="00E5253F" w:rsidRDefault="00E5253F" w:rsidP="00E5253F">
      <w:pPr>
        <w:spacing w:after="0"/>
        <w:jc w:val="both"/>
      </w:pPr>
    </w:p>
    <w:p w:rsidR="003D53D9" w:rsidRDefault="0025045C"/>
    <w:sectPr w:rsidR="003D53D9" w:rsidSect="00697F09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5C" w:rsidRDefault="0025045C" w:rsidP="00E5253F">
      <w:pPr>
        <w:spacing w:after="0" w:line="240" w:lineRule="auto"/>
      </w:pPr>
      <w:r>
        <w:separator/>
      </w:r>
    </w:p>
  </w:endnote>
  <w:endnote w:type="continuationSeparator" w:id="0">
    <w:p w:rsidR="0025045C" w:rsidRDefault="0025045C" w:rsidP="00E5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B5" w:rsidRDefault="0025045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A8B">
      <w:rPr>
        <w:noProof/>
      </w:rPr>
      <w:t>9</w:t>
    </w:r>
    <w:r>
      <w:fldChar w:fldCharType="end"/>
    </w:r>
  </w:p>
  <w:p w:rsidR="00A720B5" w:rsidRDefault="002504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5C" w:rsidRDefault="0025045C" w:rsidP="00E5253F">
      <w:pPr>
        <w:spacing w:after="0" w:line="240" w:lineRule="auto"/>
      </w:pPr>
      <w:r>
        <w:separator/>
      </w:r>
    </w:p>
  </w:footnote>
  <w:footnote w:type="continuationSeparator" w:id="0">
    <w:p w:rsidR="0025045C" w:rsidRDefault="0025045C" w:rsidP="00E5253F">
      <w:pPr>
        <w:spacing w:after="0" w:line="240" w:lineRule="auto"/>
      </w:pPr>
      <w:r>
        <w:continuationSeparator/>
      </w:r>
    </w:p>
  </w:footnote>
  <w:footnote w:id="1">
    <w:p w:rsidR="00E5253F" w:rsidRDefault="00E5253F" w:rsidP="00E5253F">
      <w:pPr>
        <w:pStyle w:val="Notaderodap"/>
        <w:rPr>
          <w:rFonts w:ascii="Arial" w:hAnsi="Arial" w:cs="Arial"/>
          <w:sz w:val="20"/>
        </w:rPr>
      </w:pPr>
      <w:r>
        <w:rPr>
          <w:rStyle w:val="Caracteresdenotaderodap"/>
          <w:rFonts w:ascii="Arial" w:hAnsi="Arial" w:cs="Arial"/>
          <w:sz w:val="20"/>
        </w:rPr>
        <w:footnoteRef/>
      </w:r>
      <w:r>
        <w:rPr>
          <w:rStyle w:val="Caracteresdenotaderodap"/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Neste campo devem assinar, se identificando, os Coordenadores de Extensão dos Campi interiorizados, dirigentes das subunidades da PROEX e unidade parceiras.</w:t>
      </w:r>
    </w:p>
  </w:footnote>
  <w:footnote w:id="2">
    <w:p w:rsidR="00E5253F" w:rsidRDefault="00E5253F" w:rsidP="00E5253F">
      <w:pPr>
        <w:pStyle w:val="Notaderodap"/>
        <w:rPr>
          <w:rFonts w:ascii="Arial" w:hAnsi="Arial" w:cs="Arial"/>
          <w:sz w:val="20"/>
        </w:rPr>
      </w:pPr>
      <w:r>
        <w:rPr>
          <w:rStyle w:val="Caracteresdenotaderodap"/>
          <w:rFonts w:ascii="Arial" w:hAnsi="Arial" w:cs="Arial"/>
          <w:sz w:val="20"/>
        </w:rPr>
        <w:footnoteRef/>
      </w:r>
      <w:r>
        <w:rPr>
          <w:rStyle w:val="Caracteresdenotaderodap"/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Neste campo devem assinar, se identificando, os Coordenadores de Extensão dos Campi interiorizados, dirigentes das subunidades da PROEX e unidade parceiras.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D93"/>
    <w:multiLevelType w:val="multilevel"/>
    <w:tmpl w:val="2C02AC12"/>
    <w:lvl w:ilvl="0">
      <w:start w:val="1"/>
      <w:numFmt w:val="decimal"/>
      <w:lvlText w:val="%1."/>
      <w:lvlJc w:val="left"/>
      <w:pPr>
        <w:ind w:left="420" w:hanging="360"/>
      </w:pPr>
      <w:rPr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5F666D9"/>
    <w:multiLevelType w:val="multilevel"/>
    <w:tmpl w:val="A06CDB1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863A70"/>
    <w:multiLevelType w:val="multilevel"/>
    <w:tmpl w:val="3B602E08"/>
    <w:lvl w:ilvl="0">
      <w:start w:val="2"/>
      <w:numFmt w:val="lowerLetter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53F"/>
    <w:rsid w:val="001138EC"/>
    <w:rsid w:val="0025045C"/>
    <w:rsid w:val="00933597"/>
    <w:rsid w:val="00B11E04"/>
    <w:rsid w:val="00CD5A8B"/>
    <w:rsid w:val="00E5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3F"/>
    <w:pPr>
      <w:suppressAutoHyphens/>
    </w:pPr>
    <w:rPr>
      <w:rFonts w:ascii="Calibri" w:eastAsia="SimSun" w:hAnsi="Calibri" w:cs="Calibri"/>
    </w:rPr>
  </w:style>
  <w:style w:type="paragraph" w:styleId="Ttulo1">
    <w:name w:val="heading 1"/>
    <w:basedOn w:val="Normal"/>
    <w:next w:val="Normal"/>
    <w:link w:val="Ttulo1Char"/>
    <w:qFormat/>
    <w:rsid w:val="00E5253F"/>
    <w:pPr>
      <w:keepNext/>
      <w:numPr>
        <w:numId w:val="1"/>
      </w:numPr>
      <w:tabs>
        <w:tab w:val="left" w:pos="360"/>
      </w:tabs>
      <w:spacing w:before="360" w:after="360" w:line="240" w:lineRule="auto"/>
      <w:ind w:left="0" w:hanging="720"/>
      <w:outlineLvl w:val="0"/>
    </w:pPr>
    <w:rPr>
      <w:rFonts w:ascii="Garamond" w:eastAsia="Times New Roman" w:hAnsi="Garamond" w:cs="Arial"/>
      <w:b/>
      <w:bCs/>
      <w:sz w:val="28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53F"/>
    <w:rPr>
      <w:rFonts w:ascii="Garamond" w:eastAsia="Times New Roman" w:hAnsi="Garamond" w:cs="Arial"/>
      <w:b/>
      <w:bCs/>
      <w:sz w:val="28"/>
      <w:szCs w:val="32"/>
      <w:lang w:eastAsia="zh-CN"/>
    </w:rPr>
  </w:style>
  <w:style w:type="character" w:customStyle="1" w:styleId="Caracteresdenotaderodap">
    <w:name w:val="Caracteres de nota de rodapé"/>
    <w:rsid w:val="00E5253F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rsid w:val="00E5253F"/>
    <w:rPr>
      <w:rFonts w:ascii="Calibri" w:eastAsia="Calibri" w:hAnsi="Calibri" w:cs="Calibri"/>
      <w:sz w:val="20"/>
      <w:szCs w:val="20"/>
      <w:lang w:eastAsia="zh-CN"/>
    </w:rPr>
  </w:style>
  <w:style w:type="character" w:customStyle="1" w:styleId="ncoradanotaderodap">
    <w:name w:val="Âncora da nota de rodapé"/>
    <w:rsid w:val="00E5253F"/>
    <w:rPr>
      <w:vertAlign w:val="superscript"/>
    </w:rPr>
  </w:style>
  <w:style w:type="character" w:customStyle="1" w:styleId="CorpodetextoChar">
    <w:name w:val="Corpo de texto Char"/>
    <w:basedOn w:val="Fontepargpadro"/>
    <w:link w:val="Corpodotexto"/>
    <w:rsid w:val="00E5253F"/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customStyle="1" w:styleId="Corpodotexto">
    <w:name w:val="Corpo do texto"/>
    <w:basedOn w:val="Normal"/>
    <w:link w:val="CorpodetextoChar"/>
    <w:rsid w:val="00E5253F"/>
    <w:pPr>
      <w:widowControl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E5253F"/>
    <w:rPr>
      <w:rFonts w:eastAsia="Calibri"/>
      <w:sz w:val="20"/>
      <w:szCs w:val="20"/>
      <w:lang w:eastAsia="zh-CN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E5253F"/>
    <w:rPr>
      <w:rFonts w:ascii="Calibri" w:eastAsia="SimSun" w:hAnsi="Calibri" w:cs="Calibri"/>
      <w:sz w:val="20"/>
      <w:szCs w:val="20"/>
    </w:rPr>
  </w:style>
  <w:style w:type="paragraph" w:customStyle="1" w:styleId="Default">
    <w:name w:val="Default"/>
    <w:rsid w:val="00E5253F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Notaderodap">
    <w:name w:val="Nota de rodapé"/>
    <w:basedOn w:val="Normal"/>
    <w:rsid w:val="00E5253F"/>
  </w:style>
  <w:style w:type="paragraph" w:customStyle="1" w:styleId="Corpodetexto22">
    <w:name w:val="Corpo de texto 22"/>
    <w:basedOn w:val="Normal"/>
    <w:rsid w:val="00E5253F"/>
    <w:pPr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525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53F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1479</Words>
  <Characters>7987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 extensão</dc:creator>
  <cp:lastModifiedBy>extensão extensão</cp:lastModifiedBy>
  <cp:revision>2</cp:revision>
  <dcterms:created xsi:type="dcterms:W3CDTF">2016-07-18T17:11:00Z</dcterms:created>
  <dcterms:modified xsi:type="dcterms:W3CDTF">2016-07-18T17:22:00Z</dcterms:modified>
</cp:coreProperties>
</file>